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9D2" w14:textId="60BDBE79" w:rsidR="00D8777E" w:rsidRPr="007C5C4F" w:rsidRDefault="00D8777E" w:rsidP="00D8777E">
      <w:pPr>
        <w:rPr>
          <w:rFonts w:ascii="Arial Nova" w:hAnsi="Arial Nova" w:cstheme="minorHAnsi"/>
          <w:color w:val="003850" w:themeColor="accent1"/>
          <w:sz w:val="32"/>
          <w:szCs w:val="32"/>
        </w:rPr>
      </w:pPr>
      <w:r w:rsidRPr="007C5C4F">
        <w:rPr>
          <w:rFonts w:ascii="Arial Nova" w:hAnsi="Arial Nova" w:cstheme="minorHAnsi"/>
          <w:color w:val="003850" w:themeColor="accent1"/>
          <w:sz w:val="32"/>
          <w:szCs w:val="32"/>
        </w:rPr>
        <w:t xml:space="preserve">Vitamin Angels Grant </w:t>
      </w:r>
      <w:r w:rsidR="00123BD9" w:rsidRPr="007C5C4F">
        <w:rPr>
          <w:rFonts w:ascii="Arial Nova" w:hAnsi="Arial Nova" w:cstheme="minorHAnsi"/>
          <w:color w:val="003850" w:themeColor="accent1"/>
          <w:sz w:val="32"/>
          <w:szCs w:val="32"/>
        </w:rPr>
        <w:t xml:space="preserve">Renewal </w:t>
      </w:r>
      <w:r w:rsidRPr="007C5C4F">
        <w:rPr>
          <w:rFonts w:ascii="Arial Nova" w:hAnsi="Arial Nova" w:cstheme="minorHAnsi"/>
          <w:color w:val="003850" w:themeColor="accent1"/>
          <w:sz w:val="32"/>
          <w:szCs w:val="32"/>
        </w:rPr>
        <w:t>Application</w:t>
      </w:r>
    </w:p>
    <w:p w14:paraId="02E7ABE6" w14:textId="1D469252" w:rsidR="00D8777E" w:rsidRPr="007C5C4F" w:rsidRDefault="00AA1495" w:rsidP="00D8777E">
      <w:pPr>
        <w:rPr>
          <w:rFonts w:cstheme="minorHAnsi"/>
          <w:color w:val="007789" w:themeColor="accent2"/>
          <w:sz w:val="18"/>
        </w:rPr>
      </w:pPr>
      <w:r w:rsidRPr="007C5C4F">
        <w:rPr>
          <w:rFonts w:cstheme="minorHAnsi"/>
          <w:color w:val="007789" w:themeColor="accent2"/>
          <w:sz w:val="28"/>
        </w:rPr>
        <w:t>Programs</w:t>
      </w:r>
      <w:r w:rsidR="001262AB">
        <w:rPr>
          <w:rFonts w:cstheme="minorHAnsi"/>
          <w:color w:val="007789" w:themeColor="accent2"/>
          <w:sz w:val="28"/>
        </w:rPr>
        <w:t xml:space="preserve"> Based in the US &amp; </w:t>
      </w:r>
      <w:r w:rsidR="00D91262">
        <w:rPr>
          <w:rFonts w:cstheme="minorHAnsi"/>
          <w:color w:val="007789" w:themeColor="accent2"/>
          <w:sz w:val="28"/>
        </w:rPr>
        <w:t>Territories</w:t>
      </w:r>
    </w:p>
    <w:p w14:paraId="0CBA4949" w14:textId="77777777" w:rsidR="00D8777E" w:rsidRPr="003C60CF" w:rsidRDefault="00D8777E" w:rsidP="00D8777E">
      <w:pPr>
        <w:rPr>
          <w:rFonts w:cstheme="minorHAnsi"/>
          <w:sz w:val="18"/>
        </w:rPr>
      </w:pPr>
    </w:p>
    <w:p w14:paraId="7464DDBB" w14:textId="652C71CF" w:rsidR="00D8777E" w:rsidRPr="007720AB" w:rsidRDefault="00D8777E" w:rsidP="00D8777E">
      <w:pPr>
        <w:rPr>
          <w:rFonts w:cstheme="minorHAnsi"/>
          <w:sz w:val="12"/>
        </w:rPr>
      </w:pPr>
    </w:p>
    <w:p w14:paraId="102FB658" w14:textId="77777777" w:rsidR="007720AB" w:rsidRPr="007C5C4F" w:rsidRDefault="007720AB" w:rsidP="007720AB">
      <w:pPr>
        <w:pStyle w:val="Heading3"/>
        <w:rPr>
          <w:rFonts w:asciiTheme="minorHAnsi" w:hAnsiTheme="minorHAnsi" w:cstheme="minorHAnsi"/>
          <w:b/>
          <w:color w:val="003850" w:themeColor="accent1"/>
        </w:rPr>
      </w:pPr>
      <w:r w:rsidRPr="007C5C4F">
        <w:rPr>
          <w:rFonts w:asciiTheme="minorHAnsi" w:hAnsiTheme="minorHAnsi" w:cstheme="minorHAnsi"/>
          <w:b/>
          <w:color w:val="003850" w:themeColor="accent1"/>
        </w:rPr>
        <w:t>Introduction</w:t>
      </w:r>
    </w:p>
    <w:p w14:paraId="11730E56" w14:textId="55FB75D7" w:rsidR="007720AB" w:rsidRPr="005E2897" w:rsidRDefault="005D09D6" w:rsidP="007720AB">
      <w:pPr>
        <w:rPr>
          <w:rFonts w:cstheme="minorHAnsi"/>
          <w:color w:val="007789"/>
          <w:sz w:val="18"/>
        </w:rPr>
      </w:pPr>
      <w:r w:rsidRPr="003C60CF">
        <w:rPr>
          <w:rFonts w:cstheme="minorHAnsi"/>
          <w:color w:val="000000" w:themeColor="text1"/>
          <w:sz w:val="18"/>
        </w:rPr>
        <w:t>Vitamin Angels (VA) supports the delivery of evidence-based nutrition interventions by providing commodities and technical assistance.</w:t>
      </w:r>
      <w:r w:rsidRPr="00DC2CB5">
        <w:rPr>
          <w:rFonts w:cstheme="minorHAnsi"/>
          <w:color w:val="007789"/>
          <w:sz w:val="18"/>
        </w:rPr>
        <w:t xml:space="preserve"> For </w:t>
      </w:r>
      <w:r>
        <w:rPr>
          <w:rFonts w:cstheme="minorHAnsi"/>
          <w:color w:val="007789"/>
          <w:sz w:val="18"/>
        </w:rPr>
        <w:t>programs</w:t>
      </w:r>
      <w:r w:rsidRPr="00DC2CB5">
        <w:rPr>
          <w:rFonts w:cstheme="minorHAnsi"/>
          <w:color w:val="007789"/>
          <w:sz w:val="18"/>
        </w:rPr>
        <w:t xml:space="preserve"> based in the United States</w:t>
      </w:r>
      <w:r w:rsidR="001262AB">
        <w:rPr>
          <w:rFonts w:cstheme="minorHAnsi"/>
          <w:color w:val="007789"/>
          <w:sz w:val="18"/>
        </w:rPr>
        <w:t xml:space="preserve"> and </w:t>
      </w:r>
      <w:r w:rsidR="00D91262">
        <w:rPr>
          <w:rFonts w:cstheme="minorHAnsi"/>
          <w:color w:val="007789"/>
          <w:sz w:val="18"/>
        </w:rPr>
        <w:t>its territories</w:t>
      </w:r>
      <w:r>
        <w:rPr>
          <w:rFonts w:cstheme="minorHAnsi"/>
          <w:color w:val="007789"/>
          <w:sz w:val="18"/>
        </w:rPr>
        <w:t>, prenatal multivitamins</w:t>
      </w:r>
      <w:r w:rsidR="007C5C4F">
        <w:rPr>
          <w:rFonts w:cstheme="minorHAnsi"/>
          <w:color w:val="007789"/>
          <w:sz w:val="18"/>
        </w:rPr>
        <w:t xml:space="preserve"> </w:t>
      </w:r>
      <w:r>
        <w:rPr>
          <w:rFonts w:cstheme="minorHAnsi"/>
          <w:color w:val="007789"/>
          <w:sz w:val="18"/>
        </w:rPr>
        <w:t>can be provided as in-kind donations to qualified organizations</w:t>
      </w:r>
      <w:r w:rsidRPr="00DC2CB5">
        <w:rPr>
          <w:rFonts w:cstheme="minorHAnsi"/>
          <w:color w:val="007789"/>
          <w:sz w:val="18"/>
        </w:rPr>
        <w:t xml:space="preserve">. </w:t>
      </w:r>
      <w:r w:rsidRPr="00B868B0">
        <w:rPr>
          <w:rFonts w:cstheme="minorHAnsi"/>
          <w:sz w:val="18"/>
        </w:rPr>
        <w:t xml:space="preserve">Prenatal multivitamins are a daily nutritional supplement of vitamins and minerals and serve as an excellent way to </w:t>
      </w:r>
      <w:r w:rsidR="0072107B">
        <w:rPr>
          <w:rFonts w:cstheme="minorHAnsi"/>
          <w:sz w:val="18"/>
        </w:rPr>
        <w:t>nutrient needs</w:t>
      </w:r>
      <w:r w:rsidRPr="00B868B0">
        <w:rPr>
          <w:rFonts w:cstheme="minorHAnsi"/>
          <w:sz w:val="18"/>
        </w:rPr>
        <w:t xml:space="preserve"> </w:t>
      </w:r>
      <w:r w:rsidR="00912875">
        <w:rPr>
          <w:rFonts w:cstheme="minorHAnsi"/>
          <w:sz w:val="18"/>
        </w:rPr>
        <w:t>to support a healthy</w:t>
      </w:r>
      <w:r w:rsidRPr="00B868B0">
        <w:rPr>
          <w:rFonts w:cstheme="minorHAnsi"/>
          <w:sz w:val="18"/>
        </w:rPr>
        <w:t xml:space="preserve"> pregnancy. </w:t>
      </w:r>
      <w:r w:rsidR="007720AB" w:rsidRPr="003C60CF">
        <w:rPr>
          <w:rFonts w:cstheme="minorHAnsi"/>
          <w:color w:val="000000" w:themeColor="text1"/>
          <w:sz w:val="18"/>
        </w:rPr>
        <w:br/>
      </w:r>
    </w:p>
    <w:p w14:paraId="05F9ADD9" w14:textId="716B282C" w:rsidR="007720AB" w:rsidRPr="003C60CF" w:rsidRDefault="00D70E59" w:rsidP="007720AB">
      <w:pPr>
        <w:rPr>
          <w:rFonts w:cstheme="minorHAnsi"/>
          <w:sz w:val="18"/>
        </w:rPr>
      </w:pPr>
      <w:r>
        <w:rPr>
          <w:rFonts w:cstheme="minorHAnsi"/>
          <w:color w:val="000000" w:themeColor="text1"/>
          <w:sz w:val="18"/>
        </w:rPr>
        <w:t xml:space="preserve">For organizations who have previously been awarded a grant of </w:t>
      </w:r>
      <w:r w:rsidR="005D09D6">
        <w:rPr>
          <w:rFonts w:cstheme="minorHAnsi"/>
          <w:color w:val="000000" w:themeColor="text1"/>
          <w:sz w:val="18"/>
        </w:rPr>
        <w:t>prenatal multivitamins</w:t>
      </w:r>
      <w:r>
        <w:rPr>
          <w:rFonts w:cstheme="minorHAnsi"/>
          <w:color w:val="000000" w:themeColor="text1"/>
          <w:sz w:val="18"/>
        </w:rPr>
        <w:t xml:space="preserve"> and would like to apply for another grant</w:t>
      </w:r>
      <w:r w:rsidR="007720AB">
        <w:rPr>
          <w:rFonts w:cstheme="minorHAnsi"/>
          <w:color w:val="000000" w:themeColor="text1"/>
          <w:sz w:val="18"/>
        </w:rPr>
        <w:t xml:space="preserve">, please </w:t>
      </w:r>
      <w:r w:rsidR="007720AB" w:rsidRPr="00DC2CB5">
        <w:rPr>
          <w:rFonts w:cstheme="minorHAnsi"/>
          <w:color w:val="000000" w:themeColor="text1"/>
          <w:sz w:val="18"/>
        </w:rPr>
        <w:t xml:space="preserve">complete </w:t>
      </w:r>
      <w:r>
        <w:rPr>
          <w:rFonts w:cstheme="minorHAnsi"/>
          <w:color w:val="000000" w:themeColor="text1"/>
          <w:sz w:val="18"/>
        </w:rPr>
        <w:t xml:space="preserve">this form </w:t>
      </w:r>
      <w:r w:rsidR="007720AB" w:rsidRPr="00DC2CB5">
        <w:rPr>
          <w:rFonts w:cstheme="minorHAnsi"/>
          <w:color w:val="000000" w:themeColor="text1"/>
          <w:sz w:val="18"/>
        </w:rPr>
        <w:t xml:space="preserve">and return to </w:t>
      </w:r>
      <w:hyperlink r:id="rId11" w:history="1">
        <w:r w:rsidR="007720AB" w:rsidRPr="00363FBA">
          <w:rPr>
            <w:rStyle w:val="Hyperlink"/>
            <w:rFonts w:asciiTheme="minorHAnsi" w:hAnsiTheme="minorHAnsi" w:cstheme="minorHAnsi"/>
            <w:sz w:val="18"/>
          </w:rPr>
          <w:t>domesticprograms@vitaminangels.org</w:t>
        </w:r>
      </w:hyperlink>
      <w:r w:rsidR="007720AB">
        <w:rPr>
          <w:rFonts w:cstheme="minorHAnsi"/>
          <w:color w:val="000000" w:themeColor="text1"/>
          <w:sz w:val="18"/>
        </w:rPr>
        <w:t xml:space="preserve">. </w:t>
      </w:r>
    </w:p>
    <w:p w14:paraId="75170BE1" w14:textId="77777777" w:rsidR="007720AB" w:rsidRPr="003C60CF" w:rsidRDefault="007720AB" w:rsidP="00D8777E">
      <w:pPr>
        <w:rPr>
          <w:rFonts w:cstheme="minorHAnsi"/>
          <w:sz w:val="18"/>
        </w:rPr>
      </w:pPr>
    </w:p>
    <w:p w14:paraId="5C9B38A8" w14:textId="77777777" w:rsidR="00D8777E" w:rsidRPr="003C60CF" w:rsidRDefault="00D8777E" w:rsidP="00D8777E">
      <w:pPr>
        <w:rPr>
          <w:rFonts w:cstheme="minorHAnsi"/>
          <w:sz w:val="10"/>
          <w:szCs w:val="10"/>
        </w:rPr>
      </w:pPr>
    </w:p>
    <w:tbl>
      <w:tblPr>
        <w:tblStyle w:val="TableGrid"/>
        <w:tblpPr w:leftFromText="180" w:rightFromText="180" w:vertAnchor="text" w:horzAnchor="margin" w:tblpXSpec="center" w:tblpY="495"/>
        <w:tblW w:w="965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4650"/>
        <w:gridCol w:w="5005"/>
      </w:tblGrid>
      <w:tr w:rsidR="00D8777E" w:rsidRPr="003C60CF" w14:paraId="34CE4F07" w14:textId="77777777" w:rsidTr="007720AB">
        <w:trPr>
          <w:trHeight w:val="319"/>
        </w:trPr>
        <w:tc>
          <w:tcPr>
            <w:tcW w:w="9655" w:type="dxa"/>
            <w:gridSpan w:val="2"/>
            <w:vAlign w:val="center"/>
          </w:tcPr>
          <w:p w14:paraId="49D96A42" w14:textId="601404F0" w:rsidR="00D8777E" w:rsidRPr="003C60CF" w:rsidRDefault="00D8777E" w:rsidP="007720AB">
            <w:pPr>
              <w:contextualSpacing/>
              <w:rPr>
                <w:rFonts w:asciiTheme="minorHAnsi" w:hAnsiTheme="minorHAnsi" w:cstheme="minorHAnsi"/>
                <w:color w:val="000000" w:themeColor="text1"/>
                <w:sz w:val="18"/>
                <w:szCs w:val="18"/>
              </w:rPr>
            </w:pPr>
            <w:r w:rsidRPr="003C60CF">
              <w:rPr>
                <w:rFonts w:asciiTheme="minorHAnsi" w:hAnsiTheme="minorHAnsi" w:cstheme="minorHAnsi"/>
                <w:color w:val="000000" w:themeColor="text1"/>
                <w:sz w:val="18"/>
                <w:szCs w:val="18"/>
              </w:rPr>
              <w:t xml:space="preserve">Date of </w:t>
            </w:r>
            <w:r w:rsidR="007720AB">
              <w:rPr>
                <w:rFonts w:asciiTheme="minorHAnsi" w:hAnsiTheme="minorHAnsi" w:cstheme="minorHAnsi"/>
                <w:color w:val="000000" w:themeColor="text1"/>
                <w:sz w:val="18"/>
                <w:szCs w:val="18"/>
              </w:rPr>
              <w:t>Application</w:t>
            </w:r>
            <w:r>
              <w:rPr>
                <w:rFonts w:asciiTheme="minorHAnsi" w:hAnsiTheme="minorHAnsi" w:cstheme="minorHAnsi"/>
                <w:color w:val="000000" w:themeColor="text1"/>
                <w:sz w:val="18"/>
                <w:szCs w:val="18"/>
              </w:rPr>
              <w:t xml:space="preserve"> (mm/dd/yy)</w:t>
            </w:r>
            <w:r w:rsidRPr="003C60CF">
              <w:rPr>
                <w:rFonts w:asciiTheme="minorHAnsi" w:hAnsiTheme="minorHAnsi" w:cstheme="minorHAnsi"/>
                <w:color w:val="000000" w:themeColor="text1"/>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D8777E" w:rsidRPr="003C60CF" w14:paraId="34A6ECC7" w14:textId="77777777" w:rsidTr="007720AB">
        <w:trPr>
          <w:trHeight w:val="310"/>
        </w:trPr>
        <w:tc>
          <w:tcPr>
            <w:tcW w:w="9655" w:type="dxa"/>
            <w:gridSpan w:val="2"/>
            <w:vAlign w:val="center"/>
          </w:tcPr>
          <w:p w14:paraId="69BA8C58" w14:textId="77777777" w:rsidR="00D8777E" w:rsidRPr="003C60CF" w:rsidRDefault="00D8777E" w:rsidP="007720AB">
            <w:pPr>
              <w:contextualSpacing/>
              <w:rPr>
                <w:rFonts w:asciiTheme="minorHAnsi" w:hAnsiTheme="minorHAnsi" w:cstheme="minorHAnsi"/>
                <w:color w:val="000000" w:themeColor="text1"/>
                <w:sz w:val="18"/>
                <w:szCs w:val="18"/>
              </w:rPr>
            </w:pPr>
            <w:r w:rsidRPr="003C60CF">
              <w:rPr>
                <w:rFonts w:asciiTheme="minorHAnsi" w:hAnsiTheme="minorHAnsi" w:cstheme="minorHAnsi"/>
                <w:color w:val="000000" w:themeColor="text1"/>
                <w:sz w:val="18"/>
                <w:szCs w:val="18"/>
              </w:rPr>
              <w:t xml:space="preserve">Organization </w:t>
            </w:r>
            <w:r>
              <w:rPr>
                <w:rFonts w:asciiTheme="minorHAnsi" w:hAnsiTheme="minorHAnsi" w:cstheme="minorHAnsi"/>
                <w:color w:val="000000" w:themeColor="text1"/>
                <w:sz w:val="18"/>
                <w:szCs w:val="18"/>
              </w:rPr>
              <w:t>Name</w:t>
            </w:r>
            <w:r w:rsidRPr="003C60CF">
              <w:rPr>
                <w:rFonts w:asciiTheme="minorHAnsi" w:hAnsiTheme="minorHAnsi" w:cstheme="minorHAnsi"/>
                <w:color w:val="000000" w:themeColor="text1"/>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D8777E" w:rsidRPr="003C60CF" w14:paraId="114F9382" w14:textId="77777777" w:rsidTr="007720AB">
        <w:trPr>
          <w:trHeight w:val="310"/>
        </w:trPr>
        <w:tc>
          <w:tcPr>
            <w:tcW w:w="4650" w:type="dxa"/>
            <w:vAlign w:val="center"/>
          </w:tcPr>
          <w:p w14:paraId="02D65BD9"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Contact Person</w:t>
            </w:r>
            <w:r w:rsidRPr="003C60CF">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Pr="003C60CF">
              <w:rPr>
                <w:rFonts w:asciiTheme="minorHAnsi" w:hAnsiTheme="minorHAnsi" w:cstheme="minorHAnsi"/>
                <w:color w:val="000000" w:themeColor="text1"/>
                <w:sz w:val="18"/>
                <w:szCs w:val="18"/>
                <w:shd w:val="clear" w:color="auto" w:fill="BFBFBF" w:themeFill="background1" w:themeFillShade="BF"/>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5005" w:type="dxa"/>
            <w:vAlign w:val="center"/>
          </w:tcPr>
          <w:p w14:paraId="748E473B"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Title:</w:t>
            </w:r>
            <w:r w:rsidRPr="003C60CF">
              <w:rPr>
                <w:rFonts w:asciiTheme="minorHAnsi" w:hAnsiTheme="minorHAnsi" w:cstheme="minorHAnsi"/>
                <w:color w:val="000000" w:themeColor="text1"/>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D8777E" w:rsidRPr="003C60CF" w14:paraId="385D7442" w14:textId="77777777" w:rsidTr="007720AB">
        <w:trPr>
          <w:trHeight w:val="319"/>
        </w:trPr>
        <w:tc>
          <w:tcPr>
            <w:tcW w:w="4650" w:type="dxa"/>
            <w:vAlign w:val="center"/>
          </w:tcPr>
          <w:p w14:paraId="34DA8A04"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Email</w:t>
            </w:r>
            <w:r w:rsidRPr="003C60CF">
              <w:rPr>
                <w:rFonts w:asciiTheme="minorHAnsi" w:hAnsiTheme="minorHAnsi" w:cstheme="minorHAnsi"/>
                <w:color w:val="000000" w:themeColor="text1"/>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5005" w:type="dxa"/>
            <w:vAlign w:val="center"/>
          </w:tcPr>
          <w:p w14:paraId="3EED803D" w14:textId="77777777" w:rsidR="00D8777E" w:rsidRPr="003C60CF" w:rsidRDefault="00D8777E" w:rsidP="007720AB">
            <w:pPr>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Phone Number</w:t>
            </w:r>
            <w:r w:rsidRPr="003C60CF">
              <w:rPr>
                <w:rFonts w:asciiTheme="minorHAnsi" w:hAnsiTheme="minorHAnsi" w:cstheme="minorHAnsi"/>
                <w:color w:val="000000" w:themeColor="text1"/>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bl>
    <w:p w14:paraId="7441E87B" w14:textId="77777777" w:rsidR="00D8777E" w:rsidRPr="001C177E" w:rsidRDefault="00D8777E" w:rsidP="00D8777E">
      <w:pPr>
        <w:pStyle w:val="Heading3"/>
        <w:numPr>
          <w:ilvl w:val="0"/>
          <w:numId w:val="19"/>
        </w:numPr>
        <w:contextualSpacing/>
        <w:rPr>
          <w:rFonts w:asciiTheme="minorHAnsi" w:hAnsiTheme="minorHAnsi" w:cstheme="minorHAnsi"/>
          <w:b/>
          <w:color w:val="003850" w:themeColor="accent1"/>
        </w:rPr>
      </w:pPr>
      <w:r w:rsidRPr="001C177E">
        <w:rPr>
          <w:rFonts w:asciiTheme="minorHAnsi" w:hAnsiTheme="minorHAnsi" w:cstheme="minorHAnsi"/>
          <w:b/>
          <w:color w:val="003850" w:themeColor="accent1"/>
        </w:rPr>
        <w:t>General Information</w:t>
      </w:r>
    </w:p>
    <w:p w14:paraId="1F80B517" w14:textId="77777777" w:rsidR="00D8777E" w:rsidRPr="007720AB" w:rsidRDefault="00D8777E" w:rsidP="00D8777E">
      <w:pPr>
        <w:pStyle w:val="Heading3"/>
        <w:rPr>
          <w:rFonts w:asciiTheme="minorHAnsi" w:hAnsiTheme="minorHAnsi" w:cstheme="minorHAnsi"/>
          <w:b/>
          <w:color w:val="9A2C53"/>
          <w:sz w:val="10"/>
        </w:rPr>
      </w:pPr>
    </w:p>
    <w:p w14:paraId="7A0AFBD2" w14:textId="14286E46" w:rsidR="00D8777E" w:rsidRPr="00D8777E" w:rsidRDefault="00D8777E" w:rsidP="00D8777E">
      <w:pPr>
        <w:rPr>
          <w:rFonts w:cstheme="minorHAnsi"/>
          <w:color w:val="000000" w:themeColor="text1"/>
          <w:sz w:val="12"/>
          <w:szCs w:val="18"/>
        </w:rPr>
      </w:pPr>
      <w:r w:rsidRPr="003C60CF">
        <w:rPr>
          <w:rFonts w:cstheme="minorHAnsi"/>
          <w:color w:val="000000" w:themeColor="text1"/>
          <w:sz w:val="18"/>
          <w:szCs w:val="18"/>
        </w:rPr>
        <w:t xml:space="preserve"> </w:t>
      </w:r>
    </w:p>
    <w:p w14:paraId="126BA014" w14:textId="77777777" w:rsidR="00D8777E" w:rsidRPr="003C60CF" w:rsidRDefault="00D8777E" w:rsidP="00D8777E">
      <w:pPr>
        <w:rPr>
          <w:rFonts w:cstheme="minorHAnsi"/>
          <w:color w:val="000000" w:themeColor="text1"/>
          <w:sz w:val="18"/>
          <w:szCs w:val="18"/>
        </w:rPr>
      </w:pPr>
    </w:p>
    <w:p w14:paraId="45E8CB40" w14:textId="77777777" w:rsidR="00D8777E" w:rsidRPr="003C60CF" w:rsidRDefault="00D8777E" w:rsidP="00D8777E">
      <w:pPr>
        <w:pStyle w:val="Heading3"/>
        <w:rPr>
          <w:rFonts w:asciiTheme="minorHAnsi" w:hAnsiTheme="minorHAnsi" w:cstheme="minorHAnsi"/>
          <w:b/>
          <w:sz w:val="10"/>
          <w:szCs w:val="10"/>
        </w:rPr>
      </w:pPr>
    </w:p>
    <w:p w14:paraId="675F7483" w14:textId="4EE4D1E8" w:rsidR="00D8777E" w:rsidRDefault="00D8777E" w:rsidP="00D8777E">
      <w:pPr>
        <w:pStyle w:val="Heading3"/>
        <w:numPr>
          <w:ilvl w:val="0"/>
          <w:numId w:val="19"/>
        </w:numPr>
        <w:contextualSpacing/>
        <w:rPr>
          <w:rFonts w:asciiTheme="minorHAnsi" w:hAnsiTheme="minorHAnsi" w:cstheme="minorHAnsi"/>
          <w:b/>
          <w:color w:val="003850" w:themeColor="accent1"/>
        </w:rPr>
      </w:pPr>
      <w:r w:rsidRPr="001C177E">
        <w:rPr>
          <w:rFonts w:asciiTheme="minorHAnsi" w:hAnsiTheme="minorHAnsi" w:cstheme="minorHAnsi"/>
          <w:b/>
          <w:color w:val="003850" w:themeColor="accent1"/>
        </w:rPr>
        <w:t>Project Information</w:t>
      </w:r>
    </w:p>
    <w:p w14:paraId="49FFE072" w14:textId="77777777" w:rsidR="00D8777E" w:rsidRPr="001C177E" w:rsidRDefault="00D8777E" w:rsidP="001C177E">
      <w:pPr>
        <w:keepNext/>
        <w:keepLines/>
        <w:rPr>
          <w:rFonts w:cstheme="minorHAnsi"/>
          <w:color w:val="000000" w:themeColor="text1"/>
          <w:sz w:val="14"/>
          <w:szCs w:val="18"/>
          <w:shd w:val="clear" w:color="auto" w:fill="BFBFBF" w:themeFill="background1" w:themeFillShade="BF"/>
        </w:rPr>
      </w:pPr>
    </w:p>
    <w:p w14:paraId="50AB4C89" w14:textId="5068C31A" w:rsidR="00267570" w:rsidRPr="009B7512" w:rsidRDefault="004F2C82" w:rsidP="001C177E">
      <w:pPr>
        <w:pStyle w:val="ListParagraph"/>
        <w:tabs>
          <w:tab w:val="left" w:pos="720"/>
        </w:tabs>
        <w:ind w:left="360"/>
        <w:rPr>
          <w:sz w:val="18"/>
        </w:rPr>
      </w:pPr>
      <w:proofErr w:type="gramStart"/>
      <w:r>
        <w:rPr>
          <w:rFonts w:cstheme="minorHAnsi"/>
          <w:sz w:val="18"/>
          <w:szCs w:val="18"/>
        </w:rPr>
        <w:t>In order to</w:t>
      </w:r>
      <w:proofErr w:type="gramEnd"/>
      <w:r>
        <w:rPr>
          <w:rFonts w:cstheme="minorHAnsi"/>
          <w:sz w:val="18"/>
          <w:szCs w:val="18"/>
        </w:rPr>
        <w:t xml:space="preserve"> </w:t>
      </w:r>
      <w:r w:rsidR="00364A32">
        <w:rPr>
          <w:rFonts w:cstheme="minorHAnsi"/>
          <w:sz w:val="18"/>
          <w:szCs w:val="18"/>
        </w:rPr>
        <w:t xml:space="preserve">best </w:t>
      </w:r>
      <w:r>
        <w:rPr>
          <w:rFonts w:cstheme="minorHAnsi"/>
          <w:sz w:val="18"/>
          <w:szCs w:val="18"/>
        </w:rPr>
        <w:t>support healthy pregnancies</w:t>
      </w:r>
      <w:r w:rsidR="00D364FD">
        <w:rPr>
          <w:rFonts w:cstheme="minorHAnsi"/>
          <w:sz w:val="18"/>
          <w:szCs w:val="18"/>
        </w:rPr>
        <w:t xml:space="preserve">, </w:t>
      </w:r>
      <w:r w:rsidR="00D10221">
        <w:rPr>
          <w:rFonts w:cstheme="minorHAnsi"/>
          <w:sz w:val="18"/>
          <w:szCs w:val="18"/>
        </w:rPr>
        <w:t xml:space="preserve">Vitamin Angels </w:t>
      </w:r>
      <w:r w:rsidR="00423E6A">
        <w:rPr>
          <w:rFonts w:cstheme="minorHAnsi"/>
          <w:sz w:val="18"/>
          <w:szCs w:val="18"/>
        </w:rPr>
        <w:t>has broadened its distribution guidelines in the United States</w:t>
      </w:r>
      <w:r w:rsidR="001262AB">
        <w:rPr>
          <w:rFonts w:cstheme="minorHAnsi"/>
          <w:sz w:val="18"/>
          <w:szCs w:val="18"/>
        </w:rPr>
        <w:t xml:space="preserve"> and </w:t>
      </w:r>
      <w:r w:rsidR="00D91262">
        <w:rPr>
          <w:rFonts w:cstheme="minorHAnsi"/>
          <w:sz w:val="18"/>
          <w:szCs w:val="18"/>
        </w:rPr>
        <w:t>its territories</w:t>
      </w:r>
      <w:r w:rsidR="00423E6A">
        <w:rPr>
          <w:rFonts w:cstheme="minorHAnsi"/>
          <w:sz w:val="18"/>
          <w:szCs w:val="18"/>
        </w:rPr>
        <w:t xml:space="preserve">. Vitamin Angels </w:t>
      </w:r>
      <w:r w:rsidR="00D92D25">
        <w:rPr>
          <w:rFonts w:cstheme="minorHAnsi"/>
          <w:sz w:val="18"/>
          <w:szCs w:val="18"/>
        </w:rPr>
        <w:t>prenatal multivitamins are</w:t>
      </w:r>
      <w:r w:rsidR="00D10221">
        <w:rPr>
          <w:rFonts w:cstheme="minorHAnsi"/>
          <w:sz w:val="18"/>
          <w:szCs w:val="18"/>
        </w:rPr>
        <w:t xml:space="preserve"> intended to be </w:t>
      </w:r>
      <w:r w:rsidR="00D91262" w:rsidRPr="00D91262">
        <w:rPr>
          <w:rFonts w:cstheme="minorHAnsi"/>
          <w:sz w:val="18"/>
          <w:szCs w:val="18"/>
        </w:rPr>
        <w:t xml:space="preserve">distributed in a targeted </w:t>
      </w:r>
      <w:bookmarkStart w:id="0" w:name="_Hlk206589445"/>
      <w:r w:rsidR="00D91262" w:rsidRPr="00D91262">
        <w:rPr>
          <w:rFonts w:cstheme="minorHAnsi"/>
          <w:sz w:val="18"/>
          <w:szCs w:val="18"/>
        </w:rPr>
        <w:t xml:space="preserve">manner </w:t>
      </w:r>
      <w:r w:rsidR="00D91262" w:rsidRPr="00D91262">
        <w:rPr>
          <w:rFonts w:cstheme="minorHAnsi"/>
          <w:b/>
          <w:bCs/>
          <w:sz w:val="18"/>
          <w:szCs w:val="18"/>
        </w:rPr>
        <w:t>to those who may become or are currently pregnant- including those trying to conceive, currently pregnant, postpartum, lactating, or otherwise capable of pregnancy</w:t>
      </w:r>
      <w:bookmarkEnd w:id="0"/>
      <w:r w:rsidR="00D91262" w:rsidRPr="00D91262">
        <w:rPr>
          <w:rFonts w:cstheme="minorHAnsi"/>
          <w:b/>
          <w:bCs/>
          <w:sz w:val="18"/>
          <w:szCs w:val="18"/>
        </w:rPr>
        <w:t xml:space="preserve">- </w:t>
      </w:r>
      <w:r w:rsidR="00D91262" w:rsidRPr="00D91262">
        <w:rPr>
          <w:rFonts w:cstheme="minorHAnsi"/>
          <w:sz w:val="18"/>
          <w:szCs w:val="18"/>
        </w:rPr>
        <w:t>that are experiencing barriers to accessing prenatal multivitamins</w:t>
      </w:r>
      <w:r w:rsidR="00D91262">
        <w:rPr>
          <w:rFonts w:cstheme="minorHAnsi"/>
          <w:sz w:val="18"/>
          <w:szCs w:val="18"/>
        </w:rPr>
        <w:t xml:space="preserve">. </w:t>
      </w:r>
      <w:r w:rsidR="00D90144">
        <w:rPr>
          <w:rFonts w:cstheme="minorHAnsi"/>
          <w:sz w:val="18"/>
          <w:szCs w:val="18"/>
        </w:rPr>
        <w:t>Please answer the following question regarding targeted distribution:</w:t>
      </w:r>
    </w:p>
    <w:p w14:paraId="78524C41" w14:textId="24525C66" w:rsidR="00D8777E" w:rsidRPr="009B7512" w:rsidRDefault="009B7512" w:rsidP="001C177E">
      <w:pPr>
        <w:pStyle w:val="ListParagraph"/>
        <w:numPr>
          <w:ilvl w:val="1"/>
          <w:numId w:val="21"/>
        </w:numPr>
        <w:ind w:left="720"/>
        <w:rPr>
          <w:rFonts w:cstheme="minorHAnsi"/>
          <w:b/>
          <w:color w:val="007789"/>
          <w:sz w:val="18"/>
          <w:szCs w:val="18"/>
        </w:rPr>
      </w:pPr>
      <w:r>
        <w:rPr>
          <w:rFonts w:cstheme="minorHAnsi"/>
          <w:sz w:val="18"/>
          <w:szCs w:val="18"/>
        </w:rPr>
        <w:t xml:space="preserve">Are </w:t>
      </w:r>
      <w:r w:rsidRPr="009B7512">
        <w:rPr>
          <w:rFonts w:cstheme="minorHAnsi"/>
          <w:sz w:val="18"/>
          <w:szCs w:val="18"/>
        </w:rPr>
        <w:t xml:space="preserve">you </w:t>
      </w:r>
      <w:r w:rsidR="007958D8">
        <w:rPr>
          <w:rFonts w:cstheme="minorHAnsi"/>
          <w:sz w:val="18"/>
          <w:szCs w:val="18"/>
        </w:rPr>
        <w:t xml:space="preserve">willing and </w:t>
      </w:r>
      <w:r w:rsidRPr="009B7512">
        <w:rPr>
          <w:rFonts w:cstheme="minorHAnsi"/>
          <w:sz w:val="18"/>
          <w:szCs w:val="18"/>
        </w:rPr>
        <w:t xml:space="preserve">able to target your distribution to ensure 100% of the product donated goes </w:t>
      </w:r>
      <w:r w:rsidR="00D91262" w:rsidRPr="00D91262">
        <w:rPr>
          <w:rFonts w:cstheme="minorHAnsi"/>
          <w:sz w:val="18"/>
          <w:szCs w:val="18"/>
        </w:rPr>
        <w:t>to those who may become or are currently pregnant- including those trying to conceive, currently pregnant, postpartum, lactating, or otherwise capable of pregnancy</w:t>
      </w:r>
      <w:r w:rsidRPr="009B7512">
        <w:rPr>
          <w:rFonts w:cstheme="minorHAnsi"/>
          <w:sz w:val="18"/>
          <w:szCs w:val="18"/>
        </w:rPr>
        <w:t xml:space="preserve">? </w:t>
      </w:r>
    </w:p>
    <w:p w14:paraId="3E76386F" w14:textId="132E2C73" w:rsidR="00D8777E" w:rsidRPr="0082055B" w:rsidRDefault="009B7512" w:rsidP="001C177E">
      <w:pPr>
        <w:pStyle w:val="ListParagraph"/>
        <w:ind w:left="1620"/>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cstheme="minorHAnsi"/>
          <w:noProof/>
          <w:color w:val="000000" w:themeColor="text1"/>
          <w:sz w:val="16"/>
          <w:szCs w:val="18"/>
          <w:shd w:val="clear" w:color="auto" w:fill="BFBFBF" w:themeFill="background1" w:themeFillShade="BF"/>
        </w:rPr>
        <w:t> </w:t>
      </w:r>
      <w:r w:rsidRPr="00301523">
        <w:rPr>
          <w:rFonts w:cstheme="minorHAnsi"/>
          <w:noProof/>
          <w:color w:val="000000" w:themeColor="text1"/>
          <w:sz w:val="16"/>
          <w:szCs w:val="18"/>
          <w:shd w:val="clear" w:color="auto" w:fill="BFBFBF" w:themeFill="background1" w:themeFillShade="BF"/>
        </w:rPr>
        <w:t> </w:t>
      </w:r>
      <w:r w:rsidRPr="00301523">
        <w:rPr>
          <w:rFonts w:cstheme="minorHAnsi"/>
          <w:noProof/>
          <w:color w:val="000000" w:themeColor="text1"/>
          <w:sz w:val="16"/>
          <w:szCs w:val="18"/>
          <w:shd w:val="clear" w:color="auto" w:fill="BFBFBF" w:themeFill="background1" w:themeFillShade="BF"/>
        </w:rPr>
        <w:t> </w:t>
      </w:r>
      <w:r w:rsidRPr="00301523">
        <w:rPr>
          <w:rFonts w:cstheme="minorHAnsi"/>
          <w:noProof/>
          <w:color w:val="000000" w:themeColor="text1"/>
          <w:sz w:val="16"/>
          <w:szCs w:val="18"/>
          <w:shd w:val="clear" w:color="auto" w:fill="BFBFBF" w:themeFill="background1" w:themeFillShade="BF"/>
        </w:rPr>
        <w:t> </w:t>
      </w:r>
      <w:r w:rsidRPr="00301523">
        <w:rPr>
          <w:rFonts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p w14:paraId="58268CC5" w14:textId="095E1ACA" w:rsidR="0082055B" w:rsidRPr="001C177E" w:rsidRDefault="0082055B" w:rsidP="001C177E">
      <w:pPr>
        <w:rPr>
          <w:rFonts w:cstheme="minorHAnsi"/>
          <w:b/>
          <w:color w:val="007789"/>
          <w:sz w:val="14"/>
          <w:szCs w:val="18"/>
        </w:rPr>
      </w:pPr>
    </w:p>
    <w:p w14:paraId="374F43D9" w14:textId="39A7289C" w:rsidR="0082055B" w:rsidRDefault="0082055B" w:rsidP="0082055B">
      <w:pPr>
        <w:pStyle w:val="Heading3"/>
        <w:numPr>
          <w:ilvl w:val="0"/>
          <w:numId w:val="19"/>
        </w:numPr>
        <w:contextualSpacing/>
        <w:rPr>
          <w:rFonts w:asciiTheme="minorHAnsi" w:hAnsiTheme="minorHAnsi" w:cstheme="minorHAnsi"/>
          <w:b/>
          <w:color w:val="003850" w:themeColor="accent1"/>
        </w:rPr>
      </w:pPr>
      <w:r>
        <w:rPr>
          <w:rFonts w:asciiTheme="minorHAnsi" w:hAnsiTheme="minorHAnsi" w:cstheme="minorHAnsi"/>
          <w:b/>
          <w:color w:val="003850" w:themeColor="accent1"/>
        </w:rPr>
        <w:t>Project Need</w:t>
      </w:r>
    </w:p>
    <w:p w14:paraId="4E6663DB" w14:textId="77777777" w:rsidR="00D8777E" w:rsidRPr="00D8777E" w:rsidRDefault="00D8777E" w:rsidP="00D8777E"/>
    <w:p w14:paraId="7B78ECFC" w14:textId="77777777" w:rsidR="00D8777E" w:rsidRPr="00F10B50" w:rsidRDefault="00D8777E" w:rsidP="00D8777E">
      <w:pPr>
        <w:rPr>
          <w:sz w:val="8"/>
        </w:rPr>
      </w:pPr>
    </w:p>
    <w:p w14:paraId="17B41B38" w14:textId="524E5414" w:rsidR="0082055B" w:rsidRDefault="0082055B" w:rsidP="00864F98">
      <w:pPr>
        <w:pStyle w:val="ListParagraph"/>
        <w:ind w:left="360"/>
        <w:rPr>
          <w:rFonts w:cstheme="minorHAnsi"/>
          <w:b/>
          <w:sz w:val="18"/>
          <w:szCs w:val="18"/>
        </w:rPr>
      </w:pPr>
      <w:r w:rsidRPr="001C177E">
        <w:rPr>
          <w:rFonts w:cstheme="minorHAnsi"/>
          <w:b/>
          <w:sz w:val="18"/>
          <w:szCs w:val="18"/>
        </w:rPr>
        <w:t>EDUCATIONAL MATERIALS</w:t>
      </w:r>
    </w:p>
    <w:p w14:paraId="0DAAE644" w14:textId="77777777" w:rsidR="00864F98" w:rsidRPr="001C177E" w:rsidRDefault="00864F98" w:rsidP="001C177E">
      <w:pPr>
        <w:pStyle w:val="ListParagraph"/>
        <w:ind w:left="360"/>
        <w:rPr>
          <w:rFonts w:eastAsiaTheme="majorEastAsia" w:cstheme="minorHAnsi"/>
          <w:b/>
          <w:color w:val="001B27" w:themeColor="accent1" w:themeShade="7F"/>
          <w:sz w:val="20"/>
          <w:szCs w:val="20"/>
        </w:rPr>
      </w:pPr>
    </w:p>
    <w:p w14:paraId="19AB24DD" w14:textId="5199EE6A" w:rsidR="0082055B" w:rsidRPr="001C177E" w:rsidRDefault="0082055B" w:rsidP="001C177E">
      <w:pPr>
        <w:pStyle w:val="ListParagraph"/>
        <w:ind w:left="360"/>
        <w:rPr>
          <w:rFonts w:cstheme="minorHAnsi"/>
          <w:bCs/>
          <w:sz w:val="18"/>
          <w:szCs w:val="18"/>
        </w:rPr>
      </w:pPr>
      <w:r w:rsidRPr="001C177E">
        <w:rPr>
          <w:rFonts w:cstheme="minorHAnsi"/>
          <w:bCs/>
          <w:sz w:val="18"/>
          <w:szCs w:val="18"/>
        </w:rPr>
        <w:t>Educational materials are available free of charge in hard copy for your organization. Please indicate in the table below the quantity of brochures you would like to request to be distributed alongside the bottles of prenatal multivitamins.</w:t>
      </w:r>
      <w:r w:rsidR="000F65EA" w:rsidRPr="001C177E">
        <w:rPr>
          <w:rFonts w:cstheme="minorHAnsi"/>
          <w:bCs/>
          <w:sz w:val="18"/>
          <w:szCs w:val="18"/>
        </w:rPr>
        <w:t xml:space="preserve"> For additional materials and languages available digitally</w:t>
      </w:r>
      <w:r w:rsidR="001262AB">
        <w:rPr>
          <w:rFonts w:cstheme="minorHAnsi"/>
          <w:bCs/>
          <w:sz w:val="18"/>
          <w:szCs w:val="18"/>
        </w:rPr>
        <w:t xml:space="preserve"> (including French, Arabic and Haitian Creole)</w:t>
      </w:r>
      <w:r w:rsidR="000F65EA" w:rsidRPr="001C177E">
        <w:rPr>
          <w:rFonts w:cstheme="minorHAnsi"/>
          <w:bCs/>
          <w:sz w:val="18"/>
          <w:szCs w:val="18"/>
        </w:rPr>
        <w:t>, please see our Educational Materials Toolbox.</w:t>
      </w:r>
    </w:p>
    <w:p w14:paraId="3C0D4C14" w14:textId="77777777" w:rsidR="0082055B" w:rsidRDefault="0082055B" w:rsidP="0082055B">
      <w:pPr>
        <w:pStyle w:val="ListParagraph"/>
        <w:rPr>
          <w:rFonts w:cstheme="minorHAnsi"/>
          <w:bCs/>
        </w:rPr>
      </w:pPr>
    </w:p>
    <w:tbl>
      <w:tblPr>
        <w:tblStyle w:val="TableGrid"/>
        <w:tblW w:w="0" w:type="auto"/>
        <w:jc w:val="center"/>
        <w:tblLook w:val="04A0" w:firstRow="1" w:lastRow="0" w:firstColumn="1" w:lastColumn="0" w:noHBand="0" w:noVBand="1"/>
      </w:tblPr>
      <w:tblGrid>
        <w:gridCol w:w="1548"/>
        <w:gridCol w:w="3141"/>
        <w:gridCol w:w="2349"/>
      </w:tblGrid>
      <w:tr w:rsidR="0082055B" w14:paraId="0D606976" w14:textId="77777777" w:rsidTr="00D91262">
        <w:trPr>
          <w:jc w:val="center"/>
        </w:trPr>
        <w:tc>
          <w:tcPr>
            <w:tcW w:w="1548" w:type="dxa"/>
            <w:shd w:val="clear" w:color="auto" w:fill="003850" w:themeFill="accent1"/>
          </w:tcPr>
          <w:p w14:paraId="4467921B" w14:textId="393BBFED"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sidRPr="001C177E">
              <w:rPr>
                <w:rFonts w:asciiTheme="majorHAnsi" w:hAnsiTheme="majorHAnsi" w:cstheme="minorHAnsi"/>
                <w:bCs/>
                <w:color w:val="FFFFFF" w:themeColor="background1"/>
                <w:sz w:val="20"/>
                <w:szCs w:val="20"/>
              </w:rPr>
              <w:t>Language</w:t>
            </w:r>
          </w:p>
        </w:tc>
        <w:tc>
          <w:tcPr>
            <w:tcW w:w="3141" w:type="dxa"/>
            <w:shd w:val="clear" w:color="auto" w:fill="003850" w:themeFill="accent1"/>
          </w:tcPr>
          <w:p w14:paraId="545CEC0D" w14:textId="6BD01971"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sidRPr="001C177E">
              <w:rPr>
                <w:rFonts w:asciiTheme="majorHAnsi" w:hAnsiTheme="majorHAnsi" w:cstheme="minorHAnsi"/>
                <w:bCs/>
                <w:color w:val="FFFFFF" w:themeColor="background1"/>
                <w:sz w:val="20"/>
                <w:szCs w:val="20"/>
              </w:rPr>
              <w:t xml:space="preserve">Nourishing Healthy </w:t>
            </w:r>
            <w:r w:rsidR="00D91262">
              <w:rPr>
                <w:rFonts w:asciiTheme="majorHAnsi" w:hAnsiTheme="majorHAnsi" w:cstheme="minorHAnsi"/>
                <w:bCs/>
                <w:color w:val="FFFFFF" w:themeColor="background1"/>
                <w:sz w:val="20"/>
                <w:szCs w:val="20"/>
              </w:rPr>
              <w:t>Pregnancies</w:t>
            </w:r>
            <w:r w:rsidRPr="001C177E">
              <w:rPr>
                <w:rFonts w:asciiTheme="majorHAnsi" w:hAnsiTheme="majorHAnsi" w:cstheme="minorHAnsi"/>
                <w:bCs/>
                <w:color w:val="FFFFFF" w:themeColor="background1"/>
                <w:sz w:val="20"/>
                <w:szCs w:val="20"/>
              </w:rPr>
              <w:t xml:space="preserve"> Prenatal Vitamins Brochure</w:t>
            </w:r>
          </w:p>
        </w:tc>
        <w:tc>
          <w:tcPr>
            <w:tcW w:w="2349" w:type="dxa"/>
            <w:shd w:val="clear" w:color="auto" w:fill="003850" w:themeFill="accent1"/>
          </w:tcPr>
          <w:p w14:paraId="0BD88B30" w14:textId="3E4FDF0F" w:rsidR="0082055B" w:rsidRPr="001C177E" w:rsidRDefault="0082055B" w:rsidP="001C177E">
            <w:pPr>
              <w:pStyle w:val="ListParagraph"/>
              <w:ind w:left="0"/>
              <w:jc w:val="center"/>
              <w:rPr>
                <w:rFonts w:asciiTheme="majorHAnsi" w:hAnsiTheme="majorHAnsi" w:cstheme="minorHAnsi"/>
                <w:bCs/>
                <w:color w:val="FFFFFF" w:themeColor="background1"/>
                <w:sz w:val="20"/>
                <w:szCs w:val="20"/>
              </w:rPr>
            </w:pPr>
            <w:r w:rsidRPr="001C177E">
              <w:rPr>
                <w:rFonts w:asciiTheme="majorHAnsi" w:hAnsiTheme="majorHAnsi" w:cstheme="minorHAnsi"/>
                <w:bCs/>
                <w:color w:val="FFFFFF" w:themeColor="background1"/>
                <w:sz w:val="20"/>
                <w:szCs w:val="20"/>
              </w:rPr>
              <w:t>Breastfeeding Brochure</w:t>
            </w:r>
          </w:p>
        </w:tc>
      </w:tr>
      <w:tr w:rsidR="0082055B" w14:paraId="20F74832" w14:textId="77777777" w:rsidTr="00D91262">
        <w:trPr>
          <w:jc w:val="center"/>
        </w:trPr>
        <w:tc>
          <w:tcPr>
            <w:tcW w:w="1548" w:type="dxa"/>
            <w:shd w:val="clear" w:color="auto" w:fill="C9E9EA" w:themeFill="accent3"/>
          </w:tcPr>
          <w:p w14:paraId="46BA901C" w14:textId="7EA91876" w:rsidR="0082055B" w:rsidRPr="001C177E" w:rsidRDefault="0082055B" w:rsidP="001C177E">
            <w:pPr>
              <w:pStyle w:val="ListParagraph"/>
              <w:ind w:left="0"/>
              <w:jc w:val="center"/>
              <w:rPr>
                <w:rFonts w:asciiTheme="majorHAnsi" w:hAnsiTheme="majorHAnsi" w:cstheme="minorHAnsi"/>
                <w:bCs/>
                <w:color w:val="003850" w:themeColor="accent1"/>
                <w:sz w:val="20"/>
                <w:szCs w:val="20"/>
              </w:rPr>
            </w:pPr>
            <w:r w:rsidRPr="001C177E">
              <w:rPr>
                <w:rFonts w:asciiTheme="majorHAnsi" w:hAnsiTheme="majorHAnsi" w:cstheme="minorHAnsi"/>
                <w:bCs/>
                <w:color w:val="003850" w:themeColor="accent1"/>
                <w:sz w:val="20"/>
                <w:szCs w:val="20"/>
              </w:rPr>
              <w:t>English</w:t>
            </w:r>
          </w:p>
        </w:tc>
        <w:tc>
          <w:tcPr>
            <w:tcW w:w="3141" w:type="dxa"/>
          </w:tcPr>
          <w:p w14:paraId="7E375D82" w14:textId="6CDB3D4F" w:rsidR="0082055B" w:rsidRDefault="000F65EA" w:rsidP="001C177E">
            <w:pPr>
              <w:pStyle w:val="ListParagraph"/>
              <w:ind w:left="0"/>
              <w:jc w:val="center"/>
              <w:rPr>
                <w:rFonts w:cstheme="minorHAnsi"/>
                <w:b/>
              </w:rPr>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2349" w:type="dxa"/>
          </w:tcPr>
          <w:p w14:paraId="2D0B2E2D" w14:textId="61B21C13" w:rsidR="0082055B" w:rsidRDefault="000F65EA" w:rsidP="001C177E">
            <w:pPr>
              <w:pStyle w:val="ListParagraph"/>
              <w:ind w:left="0"/>
              <w:jc w:val="center"/>
              <w:rPr>
                <w:rFonts w:cstheme="minorHAnsi"/>
                <w:b/>
              </w:rPr>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82055B" w14:paraId="566D265D" w14:textId="77777777" w:rsidTr="00D91262">
        <w:trPr>
          <w:jc w:val="center"/>
        </w:trPr>
        <w:tc>
          <w:tcPr>
            <w:tcW w:w="1548" w:type="dxa"/>
            <w:shd w:val="clear" w:color="auto" w:fill="C9E9EA" w:themeFill="accent3"/>
          </w:tcPr>
          <w:p w14:paraId="49996375" w14:textId="77EBD5F9" w:rsidR="0082055B" w:rsidRPr="001C177E" w:rsidRDefault="0082055B" w:rsidP="001C177E">
            <w:pPr>
              <w:pStyle w:val="ListParagraph"/>
              <w:ind w:left="0"/>
              <w:jc w:val="center"/>
              <w:rPr>
                <w:rFonts w:asciiTheme="majorHAnsi" w:hAnsiTheme="majorHAnsi" w:cstheme="minorHAnsi"/>
                <w:bCs/>
                <w:color w:val="003850" w:themeColor="accent1"/>
                <w:sz w:val="20"/>
                <w:szCs w:val="20"/>
              </w:rPr>
            </w:pPr>
            <w:r w:rsidRPr="001C177E">
              <w:rPr>
                <w:rFonts w:asciiTheme="majorHAnsi" w:hAnsiTheme="majorHAnsi" w:cstheme="minorHAnsi"/>
                <w:bCs/>
                <w:color w:val="003850" w:themeColor="accent1"/>
                <w:sz w:val="20"/>
                <w:szCs w:val="20"/>
              </w:rPr>
              <w:t>Spanish</w:t>
            </w:r>
          </w:p>
        </w:tc>
        <w:tc>
          <w:tcPr>
            <w:tcW w:w="3141" w:type="dxa"/>
          </w:tcPr>
          <w:p w14:paraId="1C894950" w14:textId="739DD8E8" w:rsidR="0082055B" w:rsidRDefault="000F65EA" w:rsidP="001C177E">
            <w:pPr>
              <w:pStyle w:val="ListParagraph"/>
              <w:ind w:left="0"/>
              <w:jc w:val="center"/>
              <w:rPr>
                <w:rFonts w:cstheme="minorHAnsi"/>
                <w:b/>
              </w:rPr>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2349" w:type="dxa"/>
          </w:tcPr>
          <w:p w14:paraId="59CE3251" w14:textId="5435EBF8" w:rsidR="0082055B" w:rsidRDefault="000F65EA" w:rsidP="001C177E">
            <w:pPr>
              <w:pStyle w:val="ListParagraph"/>
              <w:ind w:left="0"/>
              <w:jc w:val="center"/>
              <w:rPr>
                <w:rFonts w:cstheme="minorHAnsi"/>
                <w:b/>
              </w:rPr>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bl>
    <w:p w14:paraId="39D795C0" w14:textId="04AB55F5" w:rsidR="00FD35A4" w:rsidRPr="001C177E" w:rsidRDefault="00FD35A4" w:rsidP="001C177E">
      <w:pPr>
        <w:pStyle w:val="ListParagraph"/>
        <w:rPr>
          <w:rFonts w:eastAsiaTheme="majorEastAsia" w:cstheme="minorHAnsi"/>
          <w:b/>
          <w:color w:val="001B27" w:themeColor="accent1" w:themeShade="7F"/>
          <w:sz w:val="24"/>
          <w:szCs w:val="24"/>
        </w:rPr>
      </w:pPr>
      <w:r w:rsidRPr="001C177E">
        <w:rPr>
          <w:rFonts w:cstheme="minorHAnsi"/>
          <w:b/>
        </w:rPr>
        <w:br w:type="page"/>
      </w:r>
    </w:p>
    <w:p w14:paraId="56FED813" w14:textId="73AB32E0" w:rsidR="000F65EA" w:rsidRPr="001C177E" w:rsidRDefault="000F65EA" w:rsidP="001C177E">
      <w:pPr>
        <w:pStyle w:val="ListParagraph"/>
        <w:ind w:left="360"/>
        <w:rPr>
          <w:rFonts w:eastAsiaTheme="majorEastAsia" w:cstheme="minorHAnsi"/>
          <w:b/>
          <w:color w:val="001B27" w:themeColor="accent1" w:themeShade="7F"/>
          <w:sz w:val="20"/>
          <w:szCs w:val="20"/>
        </w:rPr>
      </w:pPr>
      <w:r w:rsidRPr="001C177E">
        <w:rPr>
          <w:rFonts w:cstheme="minorHAnsi"/>
          <w:b/>
          <w:sz w:val="18"/>
          <w:szCs w:val="18"/>
        </w:rPr>
        <w:lastRenderedPageBreak/>
        <w:t>PRENATAL MULTIVITAMINS</w:t>
      </w:r>
    </w:p>
    <w:p w14:paraId="7B42BF5C" w14:textId="225628C5" w:rsidR="00D030D1" w:rsidRPr="00B67B2A" w:rsidRDefault="00D030D1" w:rsidP="00BD0407">
      <w:pPr>
        <w:contextualSpacing/>
        <w:rPr>
          <w:rFonts w:cstheme="minorHAnsi"/>
          <w:sz w:val="12"/>
        </w:rPr>
      </w:pPr>
    </w:p>
    <w:tbl>
      <w:tblPr>
        <w:tblStyle w:val="TableGrid1"/>
        <w:tblW w:w="0" w:type="auto"/>
        <w:tblInd w:w="0" w:type="dxa"/>
        <w:tblCellMar>
          <w:left w:w="58" w:type="dxa"/>
          <w:right w:w="58" w:type="dxa"/>
        </w:tblCellMar>
        <w:tblLook w:val="04A0" w:firstRow="1" w:lastRow="0" w:firstColumn="1" w:lastColumn="0" w:noHBand="0" w:noVBand="1"/>
      </w:tblPr>
      <w:tblGrid>
        <w:gridCol w:w="985"/>
        <w:gridCol w:w="4230"/>
        <w:gridCol w:w="2641"/>
        <w:gridCol w:w="2214"/>
      </w:tblGrid>
      <w:tr w:rsidR="000F65EA" w:rsidRPr="000F65EA" w14:paraId="0168E838" w14:textId="77777777" w:rsidTr="000F65EA">
        <w:tc>
          <w:tcPr>
            <w:tcW w:w="10070" w:type="dxa"/>
            <w:gridSpan w:val="4"/>
            <w:tcBorders>
              <w:top w:val="nil"/>
              <w:left w:val="nil"/>
              <w:bottom w:val="nil"/>
              <w:right w:val="nil"/>
            </w:tcBorders>
          </w:tcPr>
          <w:p w14:paraId="2F40294C" w14:textId="77777777" w:rsidR="000F65EA" w:rsidRPr="000F65EA" w:rsidRDefault="000F65EA" w:rsidP="004E37A0">
            <w:pPr>
              <w:keepNext/>
              <w:keepLines/>
              <w:widowControl w:val="0"/>
              <w:ind w:left="360"/>
              <w:rPr>
                <w:rFonts w:ascii="Arial Nova Light" w:hAnsi="Arial Nova Light" w:cs="Calibri"/>
                <w:bCs/>
                <w:sz w:val="18"/>
                <w:szCs w:val="16"/>
              </w:rPr>
            </w:pPr>
            <w:r w:rsidRPr="000F65EA">
              <w:rPr>
                <w:rFonts w:ascii="Arial Nova Light" w:hAnsi="Arial Nova Light" w:cs="Calibri"/>
                <w:bCs/>
                <w:sz w:val="18"/>
                <w:szCs w:val="16"/>
              </w:rPr>
              <w:t>In the table below, indicate how many clients you plan to reach with the Vitamin Angels nutrition intervention.</w:t>
            </w:r>
          </w:p>
          <w:p w14:paraId="4B7D1243" w14:textId="77777777" w:rsidR="000F65EA" w:rsidRPr="000F65EA" w:rsidRDefault="000F65EA" w:rsidP="000F65EA">
            <w:pPr>
              <w:keepNext/>
              <w:keepLines/>
              <w:widowControl w:val="0"/>
              <w:rPr>
                <w:rFonts w:ascii="Arial Nova Light" w:hAnsi="Arial Nova Light" w:cs="Calibri"/>
                <w:b/>
                <w:color w:val="9A2C53"/>
                <w:sz w:val="18"/>
                <w:szCs w:val="16"/>
              </w:rPr>
            </w:pPr>
          </w:p>
          <w:p w14:paraId="18328363" w14:textId="77777777" w:rsidR="000F65EA" w:rsidRPr="000F65EA" w:rsidRDefault="000F65EA" w:rsidP="001C177E">
            <w:pPr>
              <w:keepNext/>
              <w:keepLines/>
              <w:widowControl w:val="0"/>
              <w:ind w:left="1260" w:right="752" w:hanging="540"/>
              <w:rPr>
                <w:rFonts w:ascii="Arial Nova Light" w:hAnsi="Arial Nova Light" w:cs="Calibri"/>
                <w:bCs/>
                <w:color w:val="DA202C"/>
                <w:sz w:val="14"/>
                <w:szCs w:val="16"/>
              </w:rPr>
            </w:pPr>
            <w:r w:rsidRPr="000F65EA">
              <w:rPr>
                <w:rFonts w:ascii="Arial Nova Light" w:hAnsi="Arial Nova Light" w:cs="Calibri"/>
                <w:bCs/>
                <w:color w:val="DA202C"/>
                <w:sz w:val="18"/>
                <w:szCs w:val="16"/>
              </w:rPr>
              <w:t xml:space="preserve">PLEASE NOTE: </w:t>
            </w:r>
          </w:p>
          <w:p w14:paraId="64E727C8" w14:textId="77777777" w:rsidR="000F65EA" w:rsidRPr="000F65EA" w:rsidRDefault="000F65EA" w:rsidP="001C177E">
            <w:pPr>
              <w:keepNext/>
              <w:keepLines/>
              <w:widowControl w:val="0"/>
              <w:numPr>
                <w:ilvl w:val="0"/>
                <w:numId w:val="24"/>
              </w:numPr>
              <w:ind w:left="1260" w:right="749"/>
              <w:contextualSpacing/>
              <w:rPr>
                <w:rFonts w:ascii="Arial Nova Light" w:hAnsi="Arial Nova Light" w:cs="Calibri"/>
                <w:sz w:val="12"/>
                <w:szCs w:val="10"/>
              </w:rPr>
            </w:pPr>
            <w:r w:rsidRPr="000F65EA">
              <w:rPr>
                <w:rFonts w:ascii="Arial Nova Light" w:hAnsi="Arial Nova Light" w:cs="Calibri"/>
                <w:sz w:val="18"/>
                <w:szCs w:val="17"/>
              </w:rPr>
              <w:t>Please identify the population you intend to serve by agency name and distribution location.</w:t>
            </w:r>
          </w:p>
          <w:p w14:paraId="1CECCDB5" w14:textId="06EAAE42" w:rsidR="008235C7" w:rsidRPr="008235C7" w:rsidRDefault="008235C7" w:rsidP="00FE19E8">
            <w:pPr>
              <w:pStyle w:val="ListParagraph"/>
              <w:keepNext/>
              <w:keepLines/>
              <w:widowControl w:val="0"/>
              <w:numPr>
                <w:ilvl w:val="0"/>
                <w:numId w:val="24"/>
              </w:numPr>
              <w:ind w:left="1260" w:right="749"/>
              <w:rPr>
                <w:rFonts w:ascii="Arial Nova Light" w:hAnsi="Arial Nova Light" w:cs="Calibri"/>
                <w:sz w:val="12"/>
                <w:szCs w:val="10"/>
              </w:rPr>
            </w:pPr>
            <w:r w:rsidRPr="008235C7">
              <w:rPr>
                <w:rFonts w:ascii="Arial Nova Light" w:eastAsia="Calibri" w:hAnsi="Arial Nova Light" w:cs="Calibri"/>
                <w:sz w:val="18"/>
                <w:szCs w:val="17"/>
              </w:rPr>
              <w:t xml:space="preserve">Please provide i) </w:t>
            </w:r>
            <w:r w:rsidRPr="00A93B2A">
              <w:rPr>
                <w:rFonts w:ascii="Arial Nova Light" w:hAnsi="Arial Nova Light" w:cstheme="minorHAnsi"/>
                <w:sz w:val="18"/>
                <w:szCs w:val="17"/>
              </w:rPr>
              <w:t xml:space="preserve">the total number of </w:t>
            </w:r>
            <w:r>
              <w:rPr>
                <w:rFonts w:ascii="Arial Nova Light" w:hAnsi="Arial Nova Light" w:cstheme="minorHAnsi"/>
                <w:sz w:val="18"/>
                <w:szCs w:val="17"/>
              </w:rPr>
              <w:t>clients that</w:t>
            </w:r>
            <w:r w:rsidRPr="00A93B2A">
              <w:rPr>
                <w:rFonts w:ascii="Arial Nova Light" w:hAnsi="Arial Nova Light" w:cstheme="minorHAnsi"/>
                <w:sz w:val="18"/>
                <w:szCs w:val="17"/>
              </w:rPr>
              <w:t xml:space="preserve"> you anticipate serving over the next 12 months</w:t>
            </w:r>
            <w:r>
              <w:rPr>
                <w:rFonts w:ascii="Arial Nova Light" w:hAnsi="Arial Nova Light" w:cstheme="minorHAnsi"/>
                <w:sz w:val="18"/>
                <w:szCs w:val="17"/>
              </w:rPr>
              <w:t xml:space="preserve"> who are in a life stage where they may become or are currently pregnant</w:t>
            </w:r>
            <w:r w:rsidRPr="00A93B2A">
              <w:rPr>
                <w:rFonts w:ascii="Arial Nova Light" w:hAnsi="Arial Nova Light" w:cstheme="minorHAnsi"/>
                <w:sz w:val="18"/>
                <w:szCs w:val="17"/>
              </w:rPr>
              <w:t xml:space="preserve">, as well as </w:t>
            </w:r>
            <w:r w:rsidRPr="008235C7">
              <w:rPr>
                <w:rFonts w:ascii="Arial Nova Light" w:eastAsia="Calibri" w:hAnsi="Arial Nova Light" w:cs="Calibri"/>
                <w:sz w:val="18"/>
                <w:szCs w:val="17"/>
              </w:rPr>
              <w:t>ii) the total number of those clients you anticipate needing prenatal multivitamins over the course of that year</w:t>
            </w:r>
          </w:p>
          <w:p w14:paraId="3611A699" w14:textId="77777777" w:rsidR="008235C7" w:rsidRPr="008235C7" w:rsidRDefault="000F65EA" w:rsidP="00E903D3">
            <w:pPr>
              <w:pStyle w:val="ListParagraph"/>
              <w:keepNext/>
              <w:keepLines/>
              <w:widowControl w:val="0"/>
              <w:numPr>
                <w:ilvl w:val="0"/>
                <w:numId w:val="24"/>
              </w:numPr>
              <w:ind w:left="1260" w:right="749"/>
              <w:rPr>
                <w:rFonts w:ascii="Arial Nova Light" w:hAnsi="Arial Nova Light" w:cs="Calibri"/>
                <w:sz w:val="12"/>
                <w:szCs w:val="10"/>
              </w:rPr>
            </w:pPr>
            <w:r w:rsidRPr="008235C7">
              <w:rPr>
                <w:rFonts w:ascii="Arial Nova Light" w:hAnsi="Arial Nova Light" w:cs="Calibri"/>
                <w:sz w:val="18"/>
                <w:szCs w:val="17"/>
              </w:rPr>
              <w:t>Please limit your request according to demonstrable need and your organization’s capacity to distribute prenatal multivitamins</w:t>
            </w:r>
          </w:p>
          <w:p w14:paraId="63F776AE" w14:textId="77777777" w:rsidR="008235C7" w:rsidRPr="008235C7" w:rsidRDefault="000F65EA" w:rsidP="00A0147C">
            <w:pPr>
              <w:pStyle w:val="ListParagraph"/>
              <w:keepNext/>
              <w:keepLines/>
              <w:widowControl w:val="0"/>
              <w:numPr>
                <w:ilvl w:val="0"/>
                <w:numId w:val="24"/>
              </w:numPr>
              <w:ind w:left="1260" w:right="749"/>
              <w:rPr>
                <w:rFonts w:ascii="Arial Nova Light" w:hAnsi="Arial Nova Light" w:cs="Calibri"/>
                <w:sz w:val="12"/>
                <w:szCs w:val="10"/>
              </w:rPr>
            </w:pPr>
            <w:r w:rsidRPr="008235C7">
              <w:rPr>
                <w:rFonts w:ascii="Arial Nova Light" w:hAnsi="Arial Nova Light" w:cs="Calibri"/>
                <w:sz w:val="18"/>
                <w:szCs w:val="17"/>
              </w:rPr>
              <w:t xml:space="preserve">Available products are intended for targeted distribution to </w:t>
            </w:r>
            <w:r w:rsidR="00FA70FE" w:rsidRPr="008235C7">
              <w:rPr>
                <w:rFonts w:ascii="Arial Nova Light" w:hAnsi="Arial Nova Light" w:cs="Calibri"/>
                <w:sz w:val="18"/>
                <w:szCs w:val="17"/>
              </w:rPr>
              <w:t>those who may become or are currently pregnant- including those trying to conceive, currently pregnant, postpartum, lactating, or otherwise capable of pregnancy</w:t>
            </w:r>
            <w:r w:rsidRPr="008235C7">
              <w:rPr>
                <w:rFonts w:ascii="Arial Nova Light" w:hAnsi="Arial Nova Light" w:cs="Calibri"/>
                <w:sz w:val="18"/>
                <w:szCs w:val="17"/>
              </w:rPr>
              <w:t xml:space="preserve"> </w:t>
            </w:r>
            <w:r w:rsidR="00FA70FE" w:rsidRPr="008235C7">
              <w:rPr>
                <w:rFonts w:ascii="Arial Nova Light" w:hAnsi="Arial Nova Light" w:cs="Calibri"/>
                <w:sz w:val="18"/>
                <w:szCs w:val="17"/>
              </w:rPr>
              <w:t xml:space="preserve">- </w:t>
            </w:r>
            <w:r w:rsidRPr="008235C7">
              <w:rPr>
                <w:rFonts w:ascii="Arial Nova Light" w:hAnsi="Arial Nova Light" w:cs="Calibri"/>
                <w:sz w:val="18"/>
                <w:szCs w:val="17"/>
              </w:rPr>
              <w:t>who are experiencing barriers to accessing prenatal multivitamins</w:t>
            </w:r>
            <w:r w:rsidR="00FA70FE" w:rsidRPr="008235C7">
              <w:rPr>
                <w:rFonts w:ascii="Arial Nova Light" w:hAnsi="Arial Nova Light" w:cs="Calibri"/>
                <w:sz w:val="18"/>
                <w:szCs w:val="17"/>
              </w:rPr>
              <w:t>.</w:t>
            </w:r>
          </w:p>
          <w:p w14:paraId="0861205B" w14:textId="77777777" w:rsidR="008235C7" w:rsidRPr="008235C7" w:rsidRDefault="000F65EA" w:rsidP="009B437B">
            <w:pPr>
              <w:pStyle w:val="ListParagraph"/>
              <w:keepNext/>
              <w:keepLines/>
              <w:widowControl w:val="0"/>
              <w:numPr>
                <w:ilvl w:val="0"/>
                <w:numId w:val="24"/>
              </w:numPr>
              <w:ind w:left="1260" w:right="749"/>
              <w:rPr>
                <w:rFonts w:ascii="Arial Nova Light" w:hAnsi="Arial Nova Light" w:cs="Calibri"/>
                <w:color w:val="003850"/>
                <w:sz w:val="10"/>
                <w:szCs w:val="10"/>
              </w:rPr>
            </w:pPr>
            <w:r w:rsidRPr="008235C7">
              <w:rPr>
                <w:rFonts w:ascii="Arial Nova Light" w:hAnsi="Arial Nova Light" w:cs="Calibri"/>
                <w:sz w:val="18"/>
                <w:szCs w:val="17"/>
              </w:rPr>
              <w:t>Available products are for distribution in the UNITED STATES</w:t>
            </w:r>
            <w:r w:rsidR="00105FA1" w:rsidRPr="008235C7">
              <w:rPr>
                <w:rFonts w:ascii="Arial Nova Light" w:hAnsi="Arial Nova Light" w:cs="Calibri"/>
                <w:sz w:val="18"/>
                <w:szCs w:val="17"/>
              </w:rPr>
              <w:t xml:space="preserve"> </w:t>
            </w:r>
            <w:r w:rsidR="00105FA1" w:rsidRPr="008235C7">
              <w:rPr>
                <w:rFonts w:ascii="Arial Nova Light" w:hAnsi="Arial Nova Light" w:cs="Calibri"/>
                <w:b/>
                <w:bCs/>
                <w:sz w:val="18"/>
                <w:szCs w:val="17"/>
                <w:u w:val="single"/>
              </w:rPr>
              <w:t>OR</w:t>
            </w:r>
            <w:r w:rsidR="00105FA1" w:rsidRPr="008235C7">
              <w:rPr>
                <w:rFonts w:ascii="Arial Nova Light" w:hAnsi="Arial Nova Light" w:cs="Calibri"/>
                <w:sz w:val="18"/>
                <w:szCs w:val="17"/>
              </w:rPr>
              <w:t xml:space="preserve"> </w:t>
            </w:r>
            <w:r w:rsidR="00FA70FE" w:rsidRPr="008235C7">
              <w:rPr>
                <w:rFonts w:ascii="Arial Nova Light" w:hAnsi="Arial Nova Light" w:cs="Calibri"/>
                <w:sz w:val="18"/>
                <w:szCs w:val="17"/>
              </w:rPr>
              <w:t>US territories</w:t>
            </w:r>
            <w:r w:rsidRPr="008235C7">
              <w:rPr>
                <w:rFonts w:ascii="Arial Nova Light" w:hAnsi="Arial Nova Light" w:cs="Calibri"/>
                <w:sz w:val="18"/>
                <w:szCs w:val="17"/>
              </w:rPr>
              <w:t xml:space="preserve"> only</w:t>
            </w:r>
            <w:r w:rsidR="00FF37D0" w:rsidRPr="008235C7">
              <w:rPr>
                <w:rFonts w:ascii="Arial Nova Light" w:hAnsi="Arial Nova Light" w:cs="Calibri"/>
                <w:sz w:val="18"/>
                <w:szCs w:val="17"/>
              </w:rPr>
              <w:t>, depending on country/territory of registration</w:t>
            </w:r>
          </w:p>
          <w:p w14:paraId="781B9672" w14:textId="4AA072CE" w:rsidR="000F65EA" w:rsidRPr="008235C7" w:rsidRDefault="000F65EA" w:rsidP="009B437B">
            <w:pPr>
              <w:pStyle w:val="ListParagraph"/>
              <w:keepNext/>
              <w:keepLines/>
              <w:widowControl w:val="0"/>
              <w:numPr>
                <w:ilvl w:val="0"/>
                <w:numId w:val="24"/>
              </w:numPr>
              <w:ind w:left="1260" w:right="749"/>
              <w:rPr>
                <w:rFonts w:ascii="Arial Nova Light" w:hAnsi="Arial Nova Light" w:cs="Calibri"/>
                <w:color w:val="003850"/>
                <w:sz w:val="10"/>
                <w:szCs w:val="10"/>
              </w:rPr>
            </w:pPr>
            <w:r w:rsidRPr="008235C7">
              <w:rPr>
                <w:rFonts w:ascii="Arial Nova Light" w:hAnsi="Arial Nova Light" w:cs="Calibri"/>
                <w:sz w:val="18"/>
                <w:szCs w:val="17"/>
              </w:rPr>
              <w:t>If additional lines are needed, you may include as an attachment</w:t>
            </w:r>
          </w:p>
          <w:p w14:paraId="07832C3A" w14:textId="77777777" w:rsidR="000F65EA" w:rsidRDefault="000F65EA" w:rsidP="000F65EA">
            <w:pPr>
              <w:keepNext/>
              <w:keepLines/>
              <w:widowControl w:val="0"/>
              <w:ind w:left="1051" w:right="749"/>
              <w:contextualSpacing/>
              <w:rPr>
                <w:rFonts w:ascii="Arial Nova Light" w:hAnsi="Arial Nova Light" w:cs="Calibri"/>
                <w:color w:val="003850"/>
                <w:sz w:val="10"/>
                <w:szCs w:val="10"/>
              </w:rPr>
            </w:pPr>
          </w:p>
          <w:p w14:paraId="5567926B" w14:textId="77777777" w:rsidR="00864F98" w:rsidRPr="000F65EA" w:rsidRDefault="00864F98" w:rsidP="000F65EA">
            <w:pPr>
              <w:keepNext/>
              <w:keepLines/>
              <w:widowControl w:val="0"/>
              <w:ind w:left="1051" w:right="749"/>
              <w:contextualSpacing/>
              <w:rPr>
                <w:rFonts w:ascii="Arial Nova Light" w:hAnsi="Arial Nova Light" w:cs="Calibri"/>
                <w:color w:val="003850"/>
                <w:sz w:val="10"/>
                <w:szCs w:val="10"/>
              </w:rPr>
            </w:pPr>
          </w:p>
        </w:tc>
      </w:tr>
      <w:tr w:rsidR="000F65EA" w:rsidRPr="000F65EA" w14:paraId="7A482163" w14:textId="77777777" w:rsidTr="000F65EA">
        <w:trPr>
          <w:trHeight w:val="1016"/>
        </w:trPr>
        <w:tc>
          <w:tcPr>
            <w:tcW w:w="5215" w:type="dxa"/>
            <w:gridSpan w:val="2"/>
            <w:tcBorders>
              <w:top w:val="nil"/>
              <w:left w:val="single" w:sz="4" w:space="0" w:color="003850"/>
              <w:bottom w:val="single" w:sz="4" w:space="0" w:color="003850"/>
              <w:right w:val="single" w:sz="4" w:space="0" w:color="003850"/>
            </w:tcBorders>
            <w:shd w:val="clear" w:color="auto" w:fill="003850"/>
            <w:vAlign w:val="center"/>
            <w:hideMark/>
          </w:tcPr>
          <w:p w14:paraId="5B1FE688" w14:textId="6032AE06" w:rsidR="00105FA1" w:rsidRDefault="000F65EA" w:rsidP="00105FA1">
            <w:pPr>
              <w:keepNext/>
              <w:keepLines/>
              <w:widowControl w:val="0"/>
              <w:jc w:val="center"/>
              <w:rPr>
                <w:rFonts w:ascii="Arial Nova Light" w:hAnsi="Arial Nova Light" w:cs="Calibri"/>
                <w:b/>
                <w:color w:val="FFFFFF"/>
                <w:sz w:val="18"/>
                <w:szCs w:val="14"/>
              </w:rPr>
            </w:pPr>
            <w:r w:rsidRPr="000F65EA">
              <w:rPr>
                <w:rFonts w:ascii="Arial Nova Light" w:hAnsi="Arial Nova Light" w:cs="Calibri"/>
                <w:b/>
                <w:color w:val="FFFFFF"/>
                <w:sz w:val="18"/>
                <w:szCs w:val="14"/>
              </w:rPr>
              <w:t>Name of Organization</w:t>
            </w:r>
            <w:r w:rsidR="00105FA1">
              <w:rPr>
                <w:rFonts w:ascii="Arial Nova Light" w:hAnsi="Arial Nova Light" w:cs="Calibri"/>
                <w:b/>
                <w:color w:val="FFFFFF"/>
                <w:sz w:val="18"/>
                <w:szCs w:val="14"/>
              </w:rPr>
              <w:t xml:space="preserve"> </w:t>
            </w:r>
            <w:r w:rsidRPr="000F65EA">
              <w:rPr>
                <w:rFonts w:ascii="Arial Nova Light" w:hAnsi="Arial Nova Light" w:cs="Calibri"/>
                <w:b/>
                <w:color w:val="FFFFFF"/>
                <w:sz w:val="18"/>
                <w:szCs w:val="14"/>
              </w:rPr>
              <w:t xml:space="preserve">and Location </w:t>
            </w:r>
          </w:p>
          <w:p w14:paraId="3941F456" w14:textId="5E4F0575" w:rsidR="000F65EA" w:rsidRPr="000F65EA" w:rsidRDefault="000F65EA" w:rsidP="000F65EA">
            <w:pPr>
              <w:keepNext/>
              <w:keepLines/>
              <w:widowControl w:val="0"/>
              <w:jc w:val="center"/>
              <w:rPr>
                <w:rFonts w:ascii="Arial Nova Light" w:hAnsi="Arial Nova Light" w:cs="Calibri"/>
                <w:color w:val="FFFFFF"/>
                <w:sz w:val="18"/>
              </w:rPr>
            </w:pPr>
            <w:r w:rsidRPr="000F65EA">
              <w:rPr>
                <w:rFonts w:ascii="Arial Nova Light" w:hAnsi="Arial Nova Light" w:cs="Calibri"/>
                <w:b/>
                <w:color w:val="FFFFFF"/>
                <w:sz w:val="18"/>
                <w:szCs w:val="14"/>
              </w:rPr>
              <w:t>(City, County</w:t>
            </w:r>
            <w:r w:rsidR="00105FA1">
              <w:rPr>
                <w:rFonts w:ascii="Arial Nova Light" w:hAnsi="Arial Nova Light" w:cs="Calibri"/>
                <w:b/>
                <w:color w:val="FFFFFF"/>
                <w:sz w:val="18"/>
                <w:szCs w:val="14"/>
              </w:rPr>
              <w:t>/Municipality</w:t>
            </w:r>
            <w:r w:rsidRPr="000F65EA">
              <w:rPr>
                <w:rFonts w:ascii="Arial Nova Light" w:hAnsi="Arial Nova Light" w:cs="Calibri"/>
                <w:b/>
                <w:color w:val="FFFFFF"/>
                <w:sz w:val="18"/>
                <w:szCs w:val="14"/>
              </w:rPr>
              <w:t>, State</w:t>
            </w:r>
            <w:r w:rsidR="00105FA1">
              <w:rPr>
                <w:rFonts w:ascii="Arial Nova Light" w:hAnsi="Arial Nova Light" w:cs="Calibri"/>
                <w:b/>
                <w:color w:val="FFFFFF"/>
                <w:sz w:val="18"/>
                <w:szCs w:val="14"/>
              </w:rPr>
              <w:t>/Territory</w:t>
            </w:r>
            <w:r w:rsidRPr="000F65EA">
              <w:rPr>
                <w:rFonts w:ascii="Arial Nova Light" w:hAnsi="Arial Nova Light" w:cs="Calibri"/>
                <w:b/>
                <w:color w:val="FFFFFF"/>
                <w:sz w:val="18"/>
                <w:szCs w:val="14"/>
              </w:rPr>
              <w:t>)</w:t>
            </w:r>
          </w:p>
        </w:tc>
        <w:tc>
          <w:tcPr>
            <w:tcW w:w="2641" w:type="dxa"/>
            <w:tcBorders>
              <w:top w:val="nil"/>
              <w:left w:val="single" w:sz="4" w:space="0" w:color="003850"/>
              <w:bottom w:val="single" w:sz="4" w:space="0" w:color="003850"/>
              <w:right w:val="single" w:sz="4" w:space="0" w:color="003850"/>
            </w:tcBorders>
            <w:shd w:val="clear" w:color="auto" w:fill="003850"/>
            <w:vAlign w:val="center"/>
            <w:hideMark/>
          </w:tcPr>
          <w:p w14:paraId="32474A7E" w14:textId="03BFE1D9" w:rsidR="000F65EA" w:rsidRPr="000F65EA" w:rsidRDefault="003B3919" w:rsidP="000F65EA">
            <w:pPr>
              <w:keepNext/>
              <w:keepLines/>
              <w:widowControl w:val="0"/>
              <w:jc w:val="center"/>
              <w:rPr>
                <w:rFonts w:ascii="Arial Nova Light" w:hAnsi="Arial Nova Light" w:cs="Calibri"/>
                <w:b/>
                <w:color w:val="FFFFFF"/>
                <w:sz w:val="18"/>
                <w:szCs w:val="14"/>
              </w:rPr>
            </w:pPr>
            <w:r>
              <w:rPr>
                <w:rFonts w:ascii="Arial Nova Light" w:hAnsi="Arial Nova Light" w:cs="Calibri"/>
                <w:b/>
                <w:color w:val="FFFFFF"/>
                <w:sz w:val="18"/>
                <w:szCs w:val="14"/>
              </w:rPr>
              <w:t>Number of Qualifying Clients Served Annually</w:t>
            </w:r>
          </w:p>
        </w:tc>
        <w:tc>
          <w:tcPr>
            <w:tcW w:w="2214" w:type="dxa"/>
            <w:tcBorders>
              <w:top w:val="nil"/>
              <w:left w:val="single" w:sz="4" w:space="0" w:color="003850"/>
              <w:bottom w:val="single" w:sz="4" w:space="0" w:color="003850"/>
              <w:right w:val="single" w:sz="4" w:space="0" w:color="003850"/>
            </w:tcBorders>
            <w:shd w:val="clear" w:color="auto" w:fill="003850"/>
            <w:vAlign w:val="center"/>
            <w:hideMark/>
          </w:tcPr>
          <w:p w14:paraId="74018B41" w14:textId="695D0F8F" w:rsidR="000F65EA" w:rsidRPr="000F65EA" w:rsidRDefault="00A62F36" w:rsidP="000F65EA">
            <w:pPr>
              <w:keepNext/>
              <w:keepLines/>
              <w:widowControl w:val="0"/>
              <w:jc w:val="center"/>
              <w:rPr>
                <w:rFonts w:ascii="Arial Nova Light" w:hAnsi="Arial Nova Light" w:cs="Calibri"/>
                <w:color w:val="FFFFFF"/>
                <w:sz w:val="18"/>
              </w:rPr>
            </w:pPr>
            <w:r w:rsidRPr="00A62F36">
              <w:rPr>
                <w:rFonts w:ascii="Arial Nova Light" w:hAnsi="Arial Nova Light" w:cs="Calibri"/>
                <w:b/>
                <w:color w:val="FFFFFF"/>
                <w:sz w:val="18"/>
                <w:szCs w:val="14"/>
              </w:rPr>
              <w:t>Number of Clients You Anticipate Needing Prenatal Multivitamins</w:t>
            </w:r>
          </w:p>
        </w:tc>
      </w:tr>
      <w:tr w:rsidR="000F65EA" w:rsidRPr="000F65EA" w14:paraId="0DAD3E50" w14:textId="77777777" w:rsidTr="000F65EA">
        <w:trPr>
          <w:trHeight w:val="230"/>
        </w:trPr>
        <w:tc>
          <w:tcPr>
            <w:tcW w:w="985" w:type="dxa"/>
            <w:vMerge w:val="restart"/>
            <w:tcBorders>
              <w:top w:val="single" w:sz="4" w:space="0" w:color="003850"/>
              <w:left w:val="single" w:sz="4" w:space="0" w:color="003850"/>
              <w:bottom w:val="single" w:sz="4" w:space="0" w:color="003850"/>
              <w:right w:val="single" w:sz="4" w:space="0" w:color="003850"/>
            </w:tcBorders>
            <w:shd w:val="clear" w:color="auto" w:fill="C9E9EA"/>
            <w:textDirection w:val="btLr"/>
            <w:vAlign w:val="center"/>
            <w:hideMark/>
          </w:tcPr>
          <w:p w14:paraId="3C35DF02" w14:textId="77777777" w:rsidR="000F65EA" w:rsidRPr="000F65EA" w:rsidRDefault="000F65EA" w:rsidP="000F65EA">
            <w:pPr>
              <w:ind w:left="113" w:right="113"/>
              <w:jc w:val="center"/>
              <w:rPr>
                <w:rFonts w:ascii="Arial Nova Light" w:hAnsi="Arial Nova Light" w:cs="Calibri"/>
                <w:b/>
                <w:sz w:val="18"/>
              </w:rPr>
            </w:pPr>
            <w:r w:rsidRPr="000F65EA">
              <w:rPr>
                <w:rFonts w:ascii="Arial Nova Light" w:hAnsi="Arial Nova Light" w:cs="Calibri"/>
                <w:b/>
                <w:sz w:val="18"/>
              </w:rPr>
              <w:t>Distribution by Your Organization</w:t>
            </w: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79B915EE" w14:textId="77777777" w:rsidR="000F65EA" w:rsidRPr="000F65EA" w:rsidRDefault="000F65EA" w:rsidP="000F65EA">
            <w:pPr>
              <w:keepNext/>
              <w:keepLines/>
              <w:widowControl w:val="0"/>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4C8B533B"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804DD5F"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49E61D16"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A3C2A66"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13372C2" w14:textId="77777777" w:rsidR="000F65EA" w:rsidRPr="000F65EA" w:rsidRDefault="000F65EA" w:rsidP="000F65EA">
            <w:pPr>
              <w:keepNext/>
              <w:keepLines/>
              <w:widowControl w:val="0"/>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DC63EF0"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29695B73"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1DE87715"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1BF6B012"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1CD60E1" w14:textId="77777777" w:rsidR="000F65EA" w:rsidRPr="000F65EA" w:rsidRDefault="000F65EA" w:rsidP="000F65EA">
            <w:pPr>
              <w:keepNext/>
              <w:keepLines/>
              <w:widowControl w:val="0"/>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F0A7660"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F6C0428"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67643CFE"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A2D208A"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30464C03" w14:textId="77777777" w:rsidR="000F65EA" w:rsidRPr="000F65EA" w:rsidRDefault="000F65EA" w:rsidP="000F65EA">
            <w:pPr>
              <w:keepNext/>
              <w:keepLines/>
              <w:widowControl w:val="0"/>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3DEEEED"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A80B9C9" w14:textId="77777777" w:rsidR="000F65EA" w:rsidRPr="000F65EA" w:rsidRDefault="000F65EA" w:rsidP="000F65EA">
            <w:pPr>
              <w:keepNext/>
              <w:keepLines/>
              <w:widowControl w:val="0"/>
              <w:jc w:val="center"/>
              <w:rPr>
                <w:rFonts w:ascii="Arial Nova Light" w:hAnsi="Arial Nova Light" w:cs="Calibri"/>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4F00D26A"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0B84C879"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00B8887"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558149D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5BFB33D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4219BA49"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6D950A64"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9BC8F06"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1C793DA"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007FCE4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0E3356D5"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00C4E58"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23268ABE"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18A56FC5"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DBD9CC1"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51E907C4"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6296DE20"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0D46D0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067ABF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243CF754"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005A225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73DBBF8B"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050336D"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2FD1C739"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1DD49B65"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07F76E74" w14:textId="77777777" w:rsidTr="000F65EA">
        <w:trPr>
          <w:trHeight w:val="230"/>
        </w:trPr>
        <w:tc>
          <w:tcPr>
            <w:tcW w:w="985" w:type="dxa"/>
            <w:vMerge w:val="restart"/>
            <w:tcBorders>
              <w:top w:val="single" w:sz="4" w:space="0" w:color="003850"/>
              <w:left w:val="single" w:sz="4" w:space="0" w:color="003850"/>
              <w:bottom w:val="single" w:sz="4" w:space="0" w:color="003850"/>
              <w:right w:val="single" w:sz="4" w:space="0" w:color="003850"/>
            </w:tcBorders>
            <w:shd w:val="clear" w:color="auto" w:fill="C9E9EA"/>
            <w:textDirection w:val="btLr"/>
            <w:vAlign w:val="center"/>
            <w:hideMark/>
          </w:tcPr>
          <w:p w14:paraId="1CE37936" w14:textId="77777777" w:rsidR="000F65EA" w:rsidRPr="000F65EA" w:rsidRDefault="000F65EA" w:rsidP="000F65EA">
            <w:pPr>
              <w:ind w:left="113" w:right="113"/>
              <w:jc w:val="center"/>
              <w:rPr>
                <w:rFonts w:ascii="Arial Nova Light" w:hAnsi="Arial Nova Light" w:cs="Calibri"/>
                <w:b/>
                <w:sz w:val="18"/>
              </w:rPr>
            </w:pPr>
            <w:r w:rsidRPr="000F65EA">
              <w:rPr>
                <w:rFonts w:ascii="Arial Nova Light" w:hAnsi="Arial Nova Light" w:cs="Calibri"/>
                <w:b/>
                <w:sz w:val="18"/>
              </w:rPr>
              <w:t>Distribution by Partners of Your Organization</w:t>
            </w: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5DADC2CA"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6E16B41E"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808E2F3"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2A98CFB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3A551A74"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DE4A476"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7786384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329EDE8"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12F0D163"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364C797"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0C49C33A"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4D3339C"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356F893E"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0C26AA1F"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3B9D8FD8"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26A412E2"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7F75318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4DFA088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216549ED"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25910C6"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6DE5478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0FF610D0"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DEFBE52"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30700E78"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45D1BF92"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1AAF1FE7"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4B67AEEB"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63AE4A94"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2B67A379" w14:textId="77777777" w:rsidTr="000F65EA">
        <w:trPr>
          <w:trHeight w:val="230"/>
        </w:trPr>
        <w:tc>
          <w:tcPr>
            <w:tcW w:w="0" w:type="auto"/>
            <w:vMerge/>
            <w:tcBorders>
              <w:top w:val="single" w:sz="4" w:space="0" w:color="003850"/>
              <w:left w:val="single" w:sz="4" w:space="0" w:color="003850"/>
              <w:bottom w:val="single" w:sz="4" w:space="0" w:color="003850"/>
              <w:right w:val="single" w:sz="4" w:space="0" w:color="003850"/>
            </w:tcBorders>
            <w:vAlign w:val="center"/>
            <w:hideMark/>
          </w:tcPr>
          <w:p w14:paraId="55E7F15A" w14:textId="77777777" w:rsidR="000F65EA" w:rsidRPr="000F65EA" w:rsidRDefault="000F65EA" w:rsidP="000F65EA">
            <w:pPr>
              <w:rPr>
                <w:rFonts w:ascii="Arial Nova Light" w:hAnsi="Arial Nova Light" w:cs="Calibri"/>
                <w:b/>
                <w:sz w:val="18"/>
              </w:rPr>
            </w:pPr>
          </w:p>
        </w:tc>
        <w:tc>
          <w:tcPr>
            <w:tcW w:w="4230" w:type="dxa"/>
            <w:tcBorders>
              <w:top w:val="single" w:sz="4" w:space="0" w:color="003850"/>
              <w:left w:val="single" w:sz="4" w:space="0" w:color="003850"/>
              <w:bottom w:val="single" w:sz="4" w:space="0" w:color="003850"/>
              <w:right w:val="single" w:sz="4" w:space="0" w:color="003850"/>
            </w:tcBorders>
            <w:vAlign w:val="center"/>
            <w:hideMark/>
          </w:tcPr>
          <w:p w14:paraId="3E22E8C8" w14:textId="77777777" w:rsidR="000F65EA" w:rsidRPr="000F65EA" w:rsidRDefault="000F65EA" w:rsidP="000F65EA">
            <w:pPr>
              <w:keepNext/>
              <w:keepLines/>
              <w:widowControl w:val="0"/>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5C490763"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8AD4CC9"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r w:rsidR="000F65EA" w:rsidRPr="000F65EA" w14:paraId="796607AA" w14:textId="77777777" w:rsidTr="000F65EA">
        <w:trPr>
          <w:trHeight w:val="230"/>
        </w:trPr>
        <w:tc>
          <w:tcPr>
            <w:tcW w:w="5215" w:type="dxa"/>
            <w:gridSpan w:val="2"/>
            <w:tcBorders>
              <w:top w:val="single" w:sz="4" w:space="0" w:color="003850"/>
              <w:left w:val="single" w:sz="4" w:space="0" w:color="003850"/>
              <w:bottom w:val="single" w:sz="4" w:space="0" w:color="003850"/>
              <w:right w:val="single" w:sz="4" w:space="0" w:color="003850"/>
            </w:tcBorders>
            <w:vAlign w:val="center"/>
            <w:hideMark/>
          </w:tcPr>
          <w:p w14:paraId="41F71486" w14:textId="77777777" w:rsidR="000F65EA" w:rsidRPr="000F65EA" w:rsidRDefault="000F65EA" w:rsidP="000F65EA">
            <w:pPr>
              <w:keepNext/>
              <w:keepLines/>
              <w:widowControl w:val="0"/>
              <w:jc w:val="right"/>
              <w:rPr>
                <w:rFonts w:ascii="Arial Nova Light" w:hAnsi="Arial Nova Light" w:cs="Calibri"/>
                <w:color w:val="003850"/>
                <w:sz w:val="16"/>
                <w:szCs w:val="18"/>
                <w:shd w:val="clear" w:color="auto" w:fill="BFBFBF"/>
              </w:rPr>
            </w:pPr>
            <w:r w:rsidRPr="000F65EA">
              <w:rPr>
                <w:rFonts w:ascii="Arial Nova Light" w:hAnsi="Arial Nova Light" w:cs="Calibri"/>
                <w:b/>
                <w:sz w:val="18"/>
              </w:rPr>
              <w:t>Total No. of Clients:</w:t>
            </w:r>
          </w:p>
        </w:tc>
        <w:tc>
          <w:tcPr>
            <w:tcW w:w="2641" w:type="dxa"/>
            <w:tcBorders>
              <w:top w:val="single" w:sz="4" w:space="0" w:color="003850"/>
              <w:left w:val="single" w:sz="4" w:space="0" w:color="003850"/>
              <w:bottom w:val="single" w:sz="4" w:space="0" w:color="003850"/>
              <w:right w:val="single" w:sz="4" w:space="0" w:color="003850"/>
            </w:tcBorders>
            <w:vAlign w:val="center"/>
            <w:hideMark/>
          </w:tcPr>
          <w:p w14:paraId="3EDB420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c>
          <w:tcPr>
            <w:tcW w:w="2214" w:type="dxa"/>
            <w:tcBorders>
              <w:top w:val="single" w:sz="4" w:space="0" w:color="003850"/>
              <w:left w:val="single" w:sz="4" w:space="0" w:color="003850"/>
              <w:bottom w:val="single" w:sz="4" w:space="0" w:color="003850"/>
              <w:right w:val="single" w:sz="4" w:space="0" w:color="003850"/>
            </w:tcBorders>
            <w:vAlign w:val="center"/>
            <w:hideMark/>
          </w:tcPr>
          <w:p w14:paraId="7C80EF37" w14:textId="77777777" w:rsidR="000F65EA" w:rsidRPr="000F65EA" w:rsidRDefault="000F65EA" w:rsidP="000F65EA">
            <w:pPr>
              <w:keepNext/>
              <w:keepLines/>
              <w:widowControl w:val="0"/>
              <w:jc w:val="center"/>
              <w:rPr>
                <w:rFonts w:ascii="Arial Nova Light" w:hAnsi="Arial Nova Light" w:cs="Calibri"/>
                <w:color w:val="003850"/>
                <w:sz w:val="16"/>
                <w:szCs w:val="18"/>
                <w:shd w:val="clear" w:color="auto" w:fill="BFBFBF"/>
              </w:rPr>
            </w:pPr>
            <w:r w:rsidRPr="000F65EA">
              <w:rPr>
                <w:rFonts w:ascii="Arial Nova Light" w:hAnsi="Arial Nova Light" w:cs="Calibri"/>
                <w:color w:val="003850"/>
                <w:sz w:val="16"/>
                <w:szCs w:val="18"/>
                <w:shd w:val="clear" w:color="auto" w:fill="BFBFBF"/>
              </w:rPr>
              <w:fldChar w:fldCharType="begin">
                <w:ffData>
                  <w:name w:val=""/>
                  <w:enabled/>
                  <w:calcOnExit w:val="0"/>
                  <w:textInput/>
                </w:ffData>
              </w:fldChar>
            </w:r>
            <w:r w:rsidRPr="000F65EA">
              <w:rPr>
                <w:rFonts w:ascii="Arial Nova Light" w:hAnsi="Arial Nova Light" w:cs="Calibri"/>
                <w:color w:val="003850"/>
                <w:sz w:val="16"/>
                <w:szCs w:val="18"/>
                <w:shd w:val="clear" w:color="auto" w:fill="BFBFBF"/>
              </w:rPr>
              <w:instrText xml:space="preserve"> FORMTEXT </w:instrText>
            </w:r>
            <w:r w:rsidRPr="000F65EA">
              <w:rPr>
                <w:rFonts w:ascii="Arial Nova Light" w:hAnsi="Arial Nova Light" w:cs="Calibri"/>
                <w:color w:val="003850"/>
                <w:sz w:val="16"/>
                <w:szCs w:val="18"/>
                <w:shd w:val="clear" w:color="auto" w:fill="BFBFBF"/>
              </w:rPr>
            </w:r>
            <w:r w:rsidRPr="000F65EA">
              <w:rPr>
                <w:rFonts w:ascii="Arial Nova Light" w:hAnsi="Arial Nova Light" w:cs="Calibri"/>
                <w:color w:val="003850"/>
                <w:sz w:val="16"/>
                <w:szCs w:val="18"/>
                <w:shd w:val="clear" w:color="auto" w:fill="BFBFBF"/>
              </w:rPr>
              <w:fldChar w:fldCharType="separate"/>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noProof/>
                <w:color w:val="003850"/>
                <w:sz w:val="16"/>
                <w:szCs w:val="18"/>
                <w:shd w:val="clear" w:color="auto" w:fill="BFBFBF"/>
              </w:rPr>
              <w:t> </w:t>
            </w:r>
            <w:r w:rsidRPr="000F65EA">
              <w:rPr>
                <w:rFonts w:ascii="Arial Nova Light" w:hAnsi="Arial Nova Light" w:cs="Calibri"/>
                <w:color w:val="003850"/>
                <w:sz w:val="16"/>
                <w:szCs w:val="18"/>
                <w:shd w:val="clear" w:color="auto" w:fill="BFBFBF"/>
              </w:rPr>
              <w:fldChar w:fldCharType="end"/>
            </w:r>
          </w:p>
        </w:tc>
      </w:tr>
    </w:tbl>
    <w:p w14:paraId="5A40FA2B" w14:textId="77777777" w:rsidR="000F65EA" w:rsidRPr="000F65EA" w:rsidRDefault="000F65EA" w:rsidP="000F65EA">
      <w:pPr>
        <w:rPr>
          <w:rFonts w:ascii="Arial Nova Light" w:eastAsia="Calibri" w:hAnsi="Arial Nova Light" w:cs="Calibri"/>
        </w:rPr>
      </w:pPr>
    </w:p>
    <w:p w14:paraId="09CA35BE" w14:textId="77777777" w:rsidR="000F65EA" w:rsidRPr="000F65EA" w:rsidRDefault="000F65EA" w:rsidP="000F65EA">
      <w:pPr>
        <w:rPr>
          <w:rFonts w:ascii="Arial Nova Light" w:eastAsia="Calibri" w:hAnsi="Arial Nova Light" w:cs="Calibri"/>
          <w:color w:val="003850" w:themeColor="accent1"/>
        </w:rPr>
      </w:pPr>
    </w:p>
    <w:p w14:paraId="2D7C5FA4" w14:textId="77777777" w:rsidR="000F65EA" w:rsidRPr="000F65EA" w:rsidRDefault="000F65EA" w:rsidP="000F65EA">
      <w:pPr>
        <w:numPr>
          <w:ilvl w:val="0"/>
          <w:numId w:val="25"/>
        </w:numPr>
        <w:spacing w:after="200" w:line="276" w:lineRule="auto"/>
        <w:contextualSpacing/>
        <w:rPr>
          <w:rFonts w:ascii="Arial Nova Light" w:eastAsia="Times New Roman" w:hAnsi="Arial Nova Light" w:cs="Calibri"/>
          <w:b/>
          <w:sz w:val="18"/>
          <w:szCs w:val="18"/>
        </w:rPr>
      </w:pPr>
      <w:r w:rsidRPr="000F65EA">
        <w:rPr>
          <w:rFonts w:ascii="Arial Nova Light" w:eastAsia="Times New Roman" w:hAnsi="Arial Nova Light" w:cs="Calibri"/>
          <w:sz w:val="18"/>
          <w:szCs w:val="18"/>
        </w:rPr>
        <w:t xml:space="preserve">How did you estimate the number of clients to be reached with prenatal multivitamins? </w:t>
      </w:r>
    </w:p>
    <w:p w14:paraId="176DD11A" w14:textId="77777777" w:rsidR="000F65EA" w:rsidRPr="000F65EA" w:rsidRDefault="000F65EA" w:rsidP="000F65EA">
      <w:pPr>
        <w:spacing w:after="200" w:line="276" w:lineRule="auto"/>
        <w:ind w:left="720"/>
        <w:contextualSpacing/>
        <w:rPr>
          <w:rFonts w:ascii="Arial Nova Light" w:eastAsia="Times New Roman" w:hAnsi="Arial Nova Light" w:cs="Calibri"/>
          <w:sz w:val="16"/>
          <w:szCs w:val="18"/>
          <w:shd w:val="clear" w:color="auto" w:fill="BFBFBF"/>
        </w:rPr>
      </w:pPr>
      <w:r w:rsidRPr="000F65EA">
        <w:rPr>
          <w:rFonts w:ascii="Arial Nova Light" w:eastAsia="Times New Roman" w:hAnsi="Arial Nova Light" w:cs="Calibri"/>
          <w:sz w:val="16"/>
          <w:szCs w:val="18"/>
          <w:shd w:val="clear" w:color="auto" w:fill="BFBFBF"/>
        </w:rPr>
        <w:fldChar w:fldCharType="begin">
          <w:ffData>
            <w:name w:val=""/>
            <w:enabled/>
            <w:calcOnExit w:val="0"/>
            <w:textInput/>
          </w:ffData>
        </w:fldChar>
      </w:r>
      <w:r w:rsidRPr="000F65EA">
        <w:rPr>
          <w:rFonts w:ascii="Arial Nova Light" w:eastAsia="Times New Roman" w:hAnsi="Arial Nova Light" w:cs="Calibri"/>
          <w:sz w:val="16"/>
          <w:szCs w:val="18"/>
          <w:shd w:val="clear" w:color="auto" w:fill="BFBFBF"/>
        </w:rPr>
        <w:instrText xml:space="preserve"> FORMTEXT </w:instrText>
      </w:r>
      <w:r w:rsidRPr="000F65EA">
        <w:rPr>
          <w:rFonts w:ascii="Arial Nova Light" w:eastAsia="Times New Roman" w:hAnsi="Arial Nova Light" w:cs="Calibri"/>
          <w:sz w:val="16"/>
          <w:szCs w:val="18"/>
          <w:shd w:val="clear" w:color="auto" w:fill="BFBFBF"/>
        </w:rPr>
      </w:r>
      <w:r w:rsidRPr="000F65EA">
        <w:rPr>
          <w:rFonts w:ascii="Arial Nova Light" w:eastAsia="Times New Roman" w:hAnsi="Arial Nova Light" w:cs="Calibri"/>
          <w:sz w:val="16"/>
          <w:szCs w:val="18"/>
          <w:shd w:val="clear" w:color="auto" w:fill="BFBFBF"/>
        </w:rPr>
        <w:fldChar w:fldCharType="separate"/>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sz w:val="16"/>
          <w:szCs w:val="18"/>
          <w:shd w:val="clear" w:color="auto" w:fill="BFBFBF"/>
        </w:rPr>
        <w:fldChar w:fldCharType="end"/>
      </w:r>
    </w:p>
    <w:p w14:paraId="6AFB8099" w14:textId="77777777" w:rsidR="000F65EA" w:rsidRPr="000F65EA" w:rsidRDefault="000F65EA" w:rsidP="000F65EA">
      <w:pPr>
        <w:spacing w:after="200" w:line="276" w:lineRule="auto"/>
        <w:ind w:left="720"/>
        <w:contextualSpacing/>
        <w:rPr>
          <w:rFonts w:ascii="Arial Nova Light" w:eastAsia="Times New Roman" w:hAnsi="Arial Nova Light" w:cs="Calibri"/>
          <w:sz w:val="16"/>
          <w:szCs w:val="18"/>
          <w:shd w:val="clear" w:color="auto" w:fill="BFBFBF"/>
        </w:rPr>
      </w:pPr>
    </w:p>
    <w:p w14:paraId="4D816996" w14:textId="77777777" w:rsidR="000F65EA" w:rsidRPr="000F65EA" w:rsidRDefault="000F65EA" w:rsidP="000F65EA">
      <w:pPr>
        <w:numPr>
          <w:ilvl w:val="0"/>
          <w:numId w:val="25"/>
        </w:numPr>
        <w:spacing w:after="200" w:line="276" w:lineRule="auto"/>
        <w:contextualSpacing/>
        <w:rPr>
          <w:rFonts w:ascii="Arial Nova Light" w:eastAsia="Times New Roman" w:hAnsi="Arial Nova Light" w:cs="Calibri"/>
          <w:sz w:val="18"/>
          <w:szCs w:val="18"/>
        </w:rPr>
      </w:pPr>
      <w:r w:rsidRPr="000F65EA">
        <w:rPr>
          <w:rFonts w:ascii="Arial Nova Light" w:eastAsia="Times New Roman" w:hAnsi="Arial Nova Light" w:cs="Calibri"/>
          <w:sz w:val="18"/>
          <w:szCs w:val="18"/>
        </w:rPr>
        <w:t>Through which avenues/departments do you plan on distributing the prenatal multivitamins (e.g. OBGYN, WIC site, primary care, maternal health fairs, etc.)</w:t>
      </w:r>
    </w:p>
    <w:p w14:paraId="03411680" w14:textId="40CC07D6" w:rsidR="007065DC" w:rsidRPr="000F65EA" w:rsidRDefault="000F65EA" w:rsidP="000F65EA">
      <w:pPr>
        <w:spacing w:after="200" w:line="276" w:lineRule="auto"/>
        <w:ind w:left="720"/>
        <w:contextualSpacing/>
        <w:rPr>
          <w:rFonts w:cstheme="minorHAnsi"/>
          <w:b/>
          <w:szCs w:val="18"/>
        </w:rPr>
      </w:pPr>
      <w:r w:rsidRPr="000F65EA">
        <w:rPr>
          <w:rFonts w:ascii="Arial Nova Light" w:eastAsia="Times New Roman" w:hAnsi="Arial Nova Light" w:cs="Calibri"/>
          <w:sz w:val="16"/>
          <w:szCs w:val="18"/>
          <w:shd w:val="clear" w:color="auto" w:fill="BFBFBF"/>
        </w:rPr>
        <w:fldChar w:fldCharType="begin">
          <w:ffData>
            <w:name w:val=""/>
            <w:enabled/>
            <w:calcOnExit w:val="0"/>
            <w:textInput/>
          </w:ffData>
        </w:fldChar>
      </w:r>
      <w:r w:rsidRPr="000F65EA">
        <w:rPr>
          <w:rFonts w:ascii="Arial Nova Light" w:eastAsia="Times New Roman" w:hAnsi="Arial Nova Light" w:cs="Calibri"/>
          <w:sz w:val="16"/>
          <w:szCs w:val="18"/>
          <w:shd w:val="clear" w:color="auto" w:fill="BFBFBF"/>
        </w:rPr>
        <w:instrText xml:space="preserve"> FORMTEXT </w:instrText>
      </w:r>
      <w:r w:rsidRPr="000F65EA">
        <w:rPr>
          <w:rFonts w:ascii="Arial Nova Light" w:eastAsia="Times New Roman" w:hAnsi="Arial Nova Light" w:cs="Calibri"/>
          <w:sz w:val="16"/>
          <w:szCs w:val="18"/>
          <w:shd w:val="clear" w:color="auto" w:fill="BFBFBF"/>
        </w:rPr>
      </w:r>
      <w:r w:rsidRPr="000F65EA">
        <w:rPr>
          <w:rFonts w:ascii="Arial Nova Light" w:eastAsia="Times New Roman" w:hAnsi="Arial Nova Light" w:cs="Calibri"/>
          <w:sz w:val="16"/>
          <w:szCs w:val="18"/>
          <w:shd w:val="clear" w:color="auto" w:fill="BFBFBF"/>
        </w:rPr>
        <w:fldChar w:fldCharType="separate"/>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noProof/>
          <w:sz w:val="16"/>
          <w:szCs w:val="18"/>
          <w:shd w:val="clear" w:color="auto" w:fill="BFBFBF"/>
        </w:rPr>
        <w:t> </w:t>
      </w:r>
      <w:r w:rsidRPr="000F65EA">
        <w:rPr>
          <w:rFonts w:ascii="Arial Nova Light" w:eastAsia="Times New Roman" w:hAnsi="Arial Nova Light" w:cs="Calibri"/>
          <w:sz w:val="16"/>
          <w:szCs w:val="18"/>
          <w:shd w:val="clear" w:color="auto" w:fill="BFBFBF"/>
        </w:rPr>
        <w:fldChar w:fldCharType="end"/>
      </w:r>
    </w:p>
    <w:p w14:paraId="50C6B2DC" w14:textId="0A026AA6" w:rsidR="00A37848" w:rsidRPr="000F65EA" w:rsidRDefault="00A37848" w:rsidP="00A37848">
      <w:pPr>
        <w:pStyle w:val="ListParagraph"/>
        <w:numPr>
          <w:ilvl w:val="0"/>
          <w:numId w:val="5"/>
        </w:numPr>
        <w:rPr>
          <w:rFonts w:cstheme="minorHAnsi"/>
          <w:b/>
          <w:szCs w:val="18"/>
        </w:rPr>
      </w:pPr>
      <w:r w:rsidRPr="000F65EA">
        <w:rPr>
          <w:rFonts w:cstheme="minorHAnsi"/>
          <w:bCs/>
          <w:sz w:val="18"/>
          <w:szCs w:val="18"/>
        </w:rPr>
        <w:t>If your request was significantly higher (or lower) than previous years, please explain why:</w:t>
      </w:r>
    </w:p>
    <w:p w14:paraId="71723042" w14:textId="54468BBE" w:rsidR="00864F98" w:rsidRDefault="00A37848" w:rsidP="00864F98">
      <w:pPr>
        <w:pStyle w:val="ListParagraph"/>
        <w:rPr>
          <w:rFonts w:cstheme="minorHAnsi"/>
          <w:color w:val="003850" w:themeColor="accent1"/>
          <w:sz w:val="16"/>
          <w:szCs w:val="18"/>
          <w:shd w:val="clear" w:color="auto" w:fill="BFBFBF" w:themeFill="background1" w:themeFillShade="BF"/>
        </w:rPr>
      </w:pPr>
      <w:r w:rsidRPr="000F65EA">
        <w:rPr>
          <w:rFonts w:cstheme="minorHAnsi"/>
          <w:color w:val="003850" w:themeColor="accent1"/>
          <w:sz w:val="16"/>
          <w:szCs w:val="18"/>
          <w:shd w:val="clear" w:color="auto" w:fill="BFBFBF" w:themeFill="background1" w:themeFillShade="BF"/>
        </w:rPr>
        <w:fldChar w:fldCharType="begin">
          <w:ffData>
            <w:name w:val=""/>
            <w:enabled/>
            <w:calcOnExit w:val="0"/>
            <w:textInput/>
          </w:ffData>
        </w:fldChar>
      </w:r>
      <w:r w:rsidRPr="000F65EA">
        <w:rPr>
          <w:rFonts w:cstheme="minorHAnsi"/>
          <w:color w:val="003850" w:themeColor="accent1"/>
          <w:sz w:val="16"/>
          <w:szCs w:val="18"/>
          <w:shd w:val="clear" w:color="auto" w:fill="BFBFBF" w:themeFill="background1" w:themeFillShade="BF"/>
        </w:rPr>
        <w:instrText xml:space="preserve"> FORMTEXT </w:instrText>
      </w:r>
      <w:r w:rsidRPr="000F65EA">
        <w:rPr>
          <w:rFonts w:cstheme="minorHAnsi"/>
          <w:color w:val="003850" w:themeColor="accent1"/>
          <w:sz w:val="16"/>
          <w:szCs w:val="18"/>
          <w:shd w:val="clear" w:color="auto" w:fill="BFBFBF" w:themeFill="background1" w:themeFillShade="BF"/>
        </w:rPr>
      </w:r>
      <w:r w:rsidRPr="000F65EA">
        <w:rPr>
          <w:rFonts w:cstheme="minorHAnsi"/>
          <w:color w:val="003850" w:themeColor="accent1"/>
          <w:sz w:val="16"/>
          <w:szCs w:val="18"/>
          <w:shd w:val="clear" w:color="auto" w:fill="BFBFBF" w:themeFill="background1" w:themeFillShade="BF"/>
        </w:rPr>
        <w:fldChar w:fldCharType="separate"/>
      </w:r>
      <w:r w:rsidRPr="000F65EA">
        <w:rPr>
          <w:rFonts w:cstheme="minorHAnsi"/>
          <w:noProof/>
          <w:color w:val="003850" w:themeColor="accent1"/>
          <w:sz w:val="16"/>
          <w:szCs w:val="18"/>
          <w:shd w:val="clear" w:color="auto" w:fill="BFBFBF" w:themeFill="background1" w:themeFillShade="BF"/>
        </w:rPr>
        <w:t> </w:t>
      </w:r>
      <w:r w:rsidRPr="000F65EA">
        <w:rPr>
          <w:rFonts w:cstheme="minorHAnsi"/>
          <w:noProof/>
          <w:color w:val="003850" w:themeColor="accent1"/>
          <w:sz w:val="16"/>
          <w:szCs w:val="18"/>
          <w:shd w:val="clear" w:color="auto" w:fill="BFBFBF" w:themeFill="background1" w:themeFillShade="BF"/>
        </w:rPr>
        <w:t> </w:t>
      </w:r>
      <w:r w:rsidRPr="000F65EA">
        <w:rPr>
          <w:rFonts w:cstheme="minorHAnsi"/>
          <w:noProof/>
          <w:color w:val="003850" w:themeColor="accent1"/>
          <w:sz w:val="16"/>
          <w:szCs w:val="18"/>
          <w:shd w:val="clear" w:color="auto" w:fill="BFBFBF" w:themeFill="background1" w:themeFillShade="BF"/>
        </w:rPr>
        <w:t> </w:t>
      </w:r>
      <w:r w:rsidRPr="000F65EA">
        <w:rPr>
          <w:rFonts w:cstheme="minorHAnsi"/>
          <w:noProof/>
          <w:color w:val="003850" w:themeColor="accent1"/>
          <w:sz w:val="16"/>
          <w:szCs w:val="18"/>
          <w:shd w:val="clear" w:color="auto" w:fill="BFBFBF" w:themeFill="background1" w:themeFillShade="BF"/>
        </w:rPr>
        <w:t> </w:t>
      </w:r>
      <w:r w:rsidRPr="000F65EA">
        <w:rPr>
          <w:rFonts w:cstheme="minorHAnsi"/>
          <w:noProof/>
          <w:color w:val="003850" w:themeColor="accent1"/>
          <w:sz w:val="16"/>
          <w:szCs w:val="18"/>
          <w:shd w:val="clear" w:color="auto" w:fill="BFBFBF" w:themeFill="background1" w:themeFillShade="BF"/>
        </w:rPr>
        <w:t> </w:t>
      </w:r>
      <w:r w:rsidRPr="000F65EA">
        <w:rPr>
          <w:rFonts w:cstheme="minorHAnsi"/>
          <w:color w:val="003850" w:themeColor="accent1"/>
          <w:sz w:val="16"/>
          <w:szCs w:val="18"/>
          <w:shd w:val="clear" w:color="auto" w:fill="BFBFBF" w:themeFill="background1" w:themeFillShade="BF"/>
        </w:rPr>
        <w:fldChar w:fldCharType="end"/>
      </w:r>
    </w:p>
    <w:p w14:paraId="316BD8FB" w14:textId="77777777" w:rsidR="00864F98" w:rsidRDefault="00864F98">
      <w:pPr>
        <w:rPr>
          <w:rFonts w:eastAsiaTheme="minorEastAsia" w:cstheme="minorHAnsi"/>
          <w:color w:val="003850" w:themeColor="accent1"/>
          <w:sz w:val="16"/>
          <w:szCs w:val="18"/>
          <w:shd w:val="clear" w:color="auto" w:fill="BFBFBF" w:themeFill="background1" w:themeFillShade="BF"/>
        </w:rPr>
      </w:pPr>
      <w:r>
        <w:rPr>
          <w:rFonts w:cstheme="minorHAnsi"/>
          <w:color w:val="003850" w:themeColor="accent1"/>
          <w:sz w:val="16"/>
          <w:szCs w:val="18"/>
          <w:shd w:val="clear" w:color="auto" w:fill="BFBFBF" w:themeFill="background1" w:themeFillShade="BF"/>
        </w:rPr>
        <w:br w:type="page"/>
      </w:r>
    </w:p>
    <w:p w14:paraId="456EB30D" w14:textId="6F3502AF" w:rsidR="00FC4D7E" w:rsidRDefault="00FB7AEC" w:rsidP="00B67B2A">
      <w:pPr>
        <w:pStyle w:val="Heading3"/>
        <w:numPr>
          <w:ilvl w:val="0"/>
          <w:numId w:val="19"/>
        </w:numPr>
        <w:rPr>
          <w:rFonts w:asciiTheme="minorHAnsi" w:hAnsiTheme="minorHAnsi" w:cstheme="minorHAnsi"/>
          <w:b/>
          <w:color w:val="003850"/>
        </w:rPr>
      </w:pPr>
      <w:r w:rsidRPr="003C60CF">
        <w:rPr>
          <w:rFonts w:asciiTheme="minorHAnsi" w:hAnsiTheme="minorHAnsi" w:cstheme="minorHAnsi"/>
          <w:b/>
          <w:color w:val="003850"/>
        </w:rPr>
        <w:lastRenderedPageBreak/>
        <w:t>S</w:t>
      </w:r>
      <w:r w:rsidR="00D90144">
        <w:rPr>
          <w:rFonts w:asciiTheme="minorHAnsi" w:hAnsiTheme="minorHAnsi" w:cstheme="minorHAnsi"/>
          <w:b/>
          <w:color w:val="003850"/>
        </w:rPr>
        <w:t xml:space="preserve">hipping </w:t>
      </w:r>
      <w:r w:rsidRPr="003C60CF">
        <w:rPr>
          <w:rFonts w:asciiTheme="minorHAnsi" w:hAnsiTheme="minorHAnsi" w:cstheme="minorHAnsi"/>
          <w:b/>
          <w:color w:val="003850"/>
        </w:rPr>
        <w:t>Information</w:t>
      </w:r>
    </w:p>
    <w:p w14:paraId="0CC7FFD6" w14:textId="77777777" w:rsidR="000F65EA" w:rsidRDefault="000F65EA" w:rsidP="000F65EA">
      <w:pPr>
        <w:pStyle w:val="ListParagraph"/>
        <w:ind w:left="0"/>
        <w:rPr>
          <w:rFonts w:cstheme="minorHAnsi"/>
          <w:bCs/>
          <w:sz w:val="18"/>
          <w:szCs w:val="18"/>
        </w:rPr>
      </w:pPr>
    </w:p>
    <w:p w14:paraId="485B35BE" w14:textId="1A16002D" w:rsidR="000F65EA" w:rsidRPr="000F65EA" w:rsidRDefault="000F65EA" w:rsidP="001C177E">
      <w:pPr>
        <w:pStyle w:val="ListParagraph"/>
        <w:ind w:left="0"/>
        <w:rPr>
          <w:rFonts w:cstheme="minorHAnsi"/>
          <w:bCs/>
          <w:sz w:val="18"/>
          <w:szCs w:val="18"/>
        </w:rPr>
      </w:pPr>
      <w:r w:rsidRPr="000F65EA">
        <w:rPr>
          <w:rFonts w:cstheme="minorHAnsi"/>
          <w:bCs/>
          <w:sz w:val="18"/>
          <w:szCs w:val="18"/>
        </w:rPr>
        <w:t>Please enter your shipping information below for the deliver</w:t>
      </w:r>
      <w:r>
        <w:rPr>
          <w:rFonts w:cstheme="minorHAnsi"/>
          <w:bCs/>
          <w:sz w:val="18"/>
          <w:szCs w:val="18"/>
        </w:rPr>
        <w:t>y of</w:t>
      </w:r>
      <w:r w:rsidRPr="000F65EA">
        <w:rPr>
          <w:rFonts w:cstheme="minorHAnsi"/>
          <w:bCs/>
          <w:sz w:val="18"/>
          <w:szCs w:val="18"/>
        </w:rPr>
        <w:t xml:space="preserve"> your educational materials and/or prenatal multivitamins. </w:t>
      </w:r>
    </w:p>
    <w:p w14:paraId="3BB75A8F" w14:textId="77777777" w:rsidR="000F65EA" w:rsidRPr="000F65EA" w:rsidRDefault="000F65EA" w:rsidP="000F65EA">
      <w:pPr>
        <w:rPr>
          <w:rFonts w:cstheme="minorHAnsi"/>
          <w:bCs/>
          <w:sz w:val="18"/>
          <w:szCs w:val="18"/>
        </w:rPr>
      </w:pPr>
    </w:p>
    <w:tbl>
      <w:tblPr>
        <w:tblStyle w:val="TableGrid"/>
        <w:tblpPr w:leftFromText="180" w:rightFromText="180" w:vertAnchor="text" w:horzAnchor="margin" w:tblpXSpec="center" w:tblpY="21"/>
        <w:tblW w:w="78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3775"/>
        <w:gridCol w:w="4050"/>
      </w:tblGrid>
      <w:tr w:rsidR="004501BD" w:rsidRPr="003C60CF" w14:paraId="093ECA27" w14:textId="77777777" w:rsidTr="004501BD">
        <w:trPr>
          <w:cantSplit/>
          <w:trHeight w:val="323"/>
        </w:trPr>
        <w:tc>
          <w:tcPr>
            <w:tcW w:w="7825" w:type="dxa"/>
            <w:gridSpan w:val="2"/>
            <w:vAlign w:val="center"/>
          </w:tcPr>
          <w:p w14:paraId="56941036" w14:textId="77777777" w:rsidR="004501BD" w:rsidRPr="003C60CF" w:rsidRDefault="004501BD" w:rsidP="004501BD">
            <w:pPr>
              <w:rPr>
                <w:rFonts w:asciiTheme="minorHAnsi" w:hAnsiTheme="minorHAnsi" w:cstheme="minorHAnsi"/>
                <w:sz w:val="18"/>
                <w:szCs w:val="18"/>
              </w:rPr>
            </w:pPr>
            <w:r w:rsidRPr="003C60CF">
              <w:rPr>
                <w:rFonts w:asciiTheme="minorHAnsi" w:hAnsiTheme="minorHAnsi" w:cstheme="minorHAnsi"/>
                <w:sz w:val="18"/>
                <w:szCs w:val="18"/>
              </w:rPr>
              <w:t xml:space="preserve">Contact Name: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798DC267" w14:textId="77777777" w:rsidTr="004501BD">
        <w:trPr>
          <w:cantSplit/>
          <w:trHeight w:val="323"/>
        </w:trPr>
        <w:tc>
          <w:tcPr>
            <w:tcW w:w="3775" w:type="dxa"/>
            <w:vAlign w:val="center"/>
          </w:tcPr>
          <w:p w14:paraId="48DDE82C" w14:textId="77777777" w:rsidR="004501BD" w:rsidRPr="003C60CF" w:rsidRDefault="004501BD" w:rsidP="004501BD">
            <w:pPr>
              <w:rPr>
                <w:rFonts w:cstheme="minorHAnsi"/>
                <w:sz w:val="18"/>
                <w:szCs w:val="18"/>
              </w:rPr>
            </w:pPr>
            <w:r>
              <w:rPr>
                <w:rFonts w:asciiTheme="minorHAnsi" w:hAnsiTheme="minorHAnsi" w:cstheme="minorHAnsi"/>
                <w:sz w:val="18"/>
                <w:szCs w:val="18"/>
              </w:rPr>
              <w:t>Phone</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4050" w:type="dxa"/>
            <w:vAlign w:val="center"/>
          </w:tcPr>
          <w:p w14:paraId="0420CE0F" w14:textId="77777777" w:rsidR="004501BD" w:rsidRPr="003C60CF" w:rsidRDefault="004501BD" w:rsidP="004501BD">
            <w:pPr>
              <w:rPr>
                <w:rFonts w:cstheme="minorHAnsi"/>
                <w:sz w:val="18"/>
                <w:szCs w:val="18"/>
              </w:rPr>
            </w:pPr>
            <w:r>
              <w:rPr>
                <w:rFonts w:asciiTheme="minorHAnsi" w:hAnsiTheme="minorHAnsi" w:cstheme="minorHAnsi"/>
                <w:sz w:val="18"/>
                <w:szCs w:val="18"/>
              </w:rPr>
              <w:t>Email address</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03634B8C" w14:textId="77777777" w:rsidTr="004501BD">
        <w:trPr>
          <w:cantSplit/>
          <w:trHeight w:val="323"/>
        </w:trPr>
        <w:tc>
          <w:tcPr>
            <w:tcW w:w="7825" w:type="dxa"/>
            <w:gridSpan w:val="2"/>
            <w:vAlign w:val="center"/>
          </w:tcPr>
          <w:p w14:paraId="4E67E905" w14:textId="77777777" w:rsidR="004501BD" w:rsidRPr="003C60CF" w:rsidRDefault="004501BD" w:rsidP="004501BD">
            <w:pPr>
              <w:rPr>
                <w:rFonts w:cstheme="minorHAnsi"/>
                <w:sz w:val="18"/>
                <w:szCs w:val="18"/>
              </w:rPr>
            </w:pPr>
            <w:r>
              <w:rPr>
                <w:rFonts w:asciiTheme="minorHAnsi" w:hAnsiTheme="minorHAnsi" w:cstheme="minorHAnsi"/>
                <w:sz w:val="18"/>
                <w:szCs w:val="18"/>
              </w:rPr>
              <w:t>Organization</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62A9EBF9" w14:textId="77777777" w:rsidTr="004501BD">
        <w:trPr>
          <w:cantSplit/>
          <w:trHeight w:val="323"/>
        </w:trPr>
        <w:tc>
          <w:tcPr>
            <w:tcW w:w="7825" w:type="dxa"/>
            <w:gridSpan w:val="2"/>
            <w:vAlign w:val="center"/>
          </w:tcPr>
          <w:p w14:paraId="1355EE76" w14:textId="77777777" w:rsidR="004501BD" w:rsidRPr="003C60CF" w:rsidRDefault="004501BD" w:rsidP="004501BD">
            <w:pPr>
              <w:rPr>
                <w:rFonts w:asciiTheme="minorHAnsi" w:hAnsiTheme="minorHAnsi" w:cstheme="minorHAnsi"/>
                <w:sz w:val="18"/>
                <w:szCs w:val="18"/>
              </w:rPr>
            </w:pPr>
            <w:r>
              <w:rPr>
                <w:rFonts w:asciiTheme="minorHAnsi" w:hAnsiTheme="minorHAnsi" w:cstheme="minorHAnsi"/>
                <w:sz w:val="18"/>
                <w:szCs w:val="18"/>
              </w:rPr>
              <w:t>Address Line 1</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2FA0C153" w14:textId="77777777" w:rsidTr="004501BD">
        <w:trPr>
          <w:cantSplit/>
          <w:trHeight w:val="323"/>
        </w:trPr>
        <w:tc>
          <w:tcPr>
            <w:tcW w:w="7825" w:type="dxa"/>
            <w:gridSpan w:val="2"/>
            <w:vAlign w:val="center"/>
          </w:tcPr>
          <w:p w14:paraId="2BCE97C2" w14:textId="77777777" w:rsidR="004501BD" w:rsidRPr="003C60CF" w:rsidRDefault="004501BD" w:rsidP="004501BD">
            <w:pPr>
              <w:ind w:left="-17" w:firstLine="17"/>
              <w:rPr>
                <w:rFonts w:cstheme="minorHAnsi"/>
                <w:sz w:val="18"/>
                <w:szCs w:val="18"/>
              </w:rPr>
            </w:pPr>
            <w:r>
              <w:rPr>
                <w:rFonts w:asciiTheme="minorHAnsi" w:hAnsiTheme="minorHAnsi" w:cstheme="minorHAnsi"/>
                <w:sz w:val="18"/>
                <w:szCs w:val="18"/>
              </w:rPr>
              <w:t>Address Line 2 (if needed)</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6BF257F5" w14:textId="77777777" w:rsidTr="004501BD">
        <w:trPr>
          <w:cantSplit/>
          <w:trHeight w:val="323"/>
        </w:trPr>
        <w:tc>
          <w:tcPr>
            <w:tcW w:w="3775" w:type="dxa"/>
            <w:vAlign w:val="center"/>
          </w:tcPr>
          <w:p w14:paraId="45254A72" w14:textId="77777777" w:rsidR="004501BD" w:rsidRPr="003C60CF" w:rsidRDefault="004501BD" w:rsidP="004501BD">
            <w:pPr>
              <w:rPr>
                <w:rFonts w:cstheme="minorHAnsi"/>
                <w:sz w:val="18"/>
                <w:szCs w:val="18"/>
              </w:rPr>
            </w:pPr>
            <w:r>
              <w:rPr>
                <w:rFonts w:asciiTheme="minorHAnsi" w:hAnsiTheme="minorHAnsi" w:cstheme="minorHAnsi"/>
                <w:sz w:val="18"/>
                <w:szCs w:val="18"/>
              </w:rPr>
              <w:t>City</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4050" w:type="dxa"/>
            <w:vAlign w:val="center"/>
          </w:tcPr>
          <w:p w14:paraId="42A5C138" w14:textId="7F81C62E" w:rsidR="004501BD" w:rsidRPr="003C60CF" w:rsidRDefault="004501BD" w:rsidP="004501BD">
            <w:pPr>
              <w:rPr>
                <w:rFonts w:asciiTheme="minorHAnsi" w:hAnsiTheme="minorHAnsi" w:cstheme="minorHAnsi"/>
                <w:sz w:val="18"/>
                <w:szCs w:val="18"/>
              </w:rPr>
            </w:pPr>
            <w:r w:rsidRPr="003C60CF">
              <w:rPr>
                <w:rFonts w:asciiTheme="minorHAnsi" w:hAnsiTheme="minorHAnsi" w:cstheme="minorHAnsi"/>
                <w:sz w:val="18"/>
                <w:szCs w:val="18"/>
              </w:rPr>
              <w:t>State</w:t>
            </w:r>
            <w:r w:rsidR="00105FA1">
              <w:rPr>
                <w:rFonts w:asciiTheme="minorHAnsi" w:hAnsiTheme="minorHAnsi" w:cstheme="minorHAnsi"/>
                <w:sz w:val="18"/>
                <w:szCs w:val="18"/>
              </w:rPr>
              <w:t>/Territory</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r w:rsidR="004501BD" w:rsidRPr="003C60CF" w14:paraId="171422AC" w14:textId="77777777" w:rsidTr="004501BD">
        <w:trPr>
          <w:cantSplit/>
          <w:trHeight w:val="323"/>
        </w:trPr>
        <w:tc>
          <w:tcPr>
            <w:tcW w:w="3775" w:type="dxa"/>
            <w:vAlign w:val="center"/>
          </w:tcPr>
          <w:p w14:paraId="4B25514F" w14:textId="77777777" w:rsidR="004501BD" w:rsidRPr="003C60CF" w:rsidRDefault="004501BD" w:rsidP="004501BD">
            <w:pPr>
              <w:rPr>
                <w:rFonts w:cstheme="minorHAnsi"/>
                <w:sz w:val="18"/>
                <w:szCs w:val="18"/>
              </w:rPr>
            </w:pPr>
            <w:r w:rsidRPr="003C60CF">
              <w:rPr>
                <w:rFonts w:asciiTheme="minorHAnsi" w:hAnsiTheme="minorHAnsi" w:cstheme="minorHAnsi"/>
                <w:sz w:val="18"/>
                <w:szCs w:val="18"/>
              </w:rPr>
              <w:t xml:space="preserve">Zip Code: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c>
          <w:tcPr>
            <w:tcW w:w="4050" w:type="dxa"/>
            <w:vAlign w:val="center"/>
          </w:tcPr>
          <w:p w14:paraId="71AD0E8D" w14:textId="77777777" w:rsidR="004501BD" w:rsidRPr="003C60CF" w:rsidRDefault="004501BD" w:rsidP="004501BD">
            <w:pPr>
              <w:rPr>
                <w:rFonts w:cstheme="minorHAnsi"/>
                <w:sz w:val="18"/>
                <w:szCs w:val="18"/>
              </w:rPr>
            </w:pPr>
            <w:r w:rsidRPr="003C60CF">
              <w:rPr>
                <w:rFonts w:asciiTheme="minorHAnsi" w:hAnsiTheme="minorHAnsi" w:cstheme="minorHAnsi"/>
                <w:sz w:val="18"/>
                <w:szCs w:val="18"/>
              </w:rPr>
              <w:t xml:space="preserve">Unloading Dock:  </w:t>
            </w:r>
            <w:r w:rsidRPr="003C60CF">
              <w:rPr>
                <w:rFonts w:cstheme="minorHAnsi"/>
                <w:sz w:val="18"/>
                <w:szCs w:val="18"/>
              </w:rPr>
              <w:fldChar w:fldCharType="begin">
                <w:ffData>
                  <w:name w:val="Check1"/>
                  <w:enabled/>
                  <w:calcOnExit w:val="0"/>
                  <w:checkBox>
                    <w:sizeAuto/>
                    <w:default w:val="0"/>
                    <w:checked w:val="0"/>
                  </w:checkBox>
                </w:ffData>
              </w:fldChar>
            </w:r>
            <w:r w:rsidRPr="003C60CF">
              <w:rPr>
                <w:rFonts w:asciiTheme="minorHAnsi" w:hAnsiTheme="minorHAnsi" w:cstheme="minorHAnsi"/>
                <w:sz w:val="18"/>
                <w:szCs w:val="18"/>
              </w:rPr>
              <w:instrText xml:space="preserve"> FORMCHECKBOX </w:instrText>
            </w:r>
            <w:r w:rsidRPr="003C60CF">
              <w:rPr>
                <w:rFonts w:cstheme="minorHAnsi"/>
                <w:sz w:val="18"/>
                <w:szCs w:val="18"/>
              </w:rPr>
            </w:r>
            <w:r w:rsidRPr="003C60CF">
              <w:rPr>
                <w:rFonts w:cstheme="minorHAnsi"/>
                <w:sz w:val="18"/>
                <w:szCs w:val="18"/>
              </w:rPr>
              <w:fldChar w:fldCharType="separate"/>
            </w:r>
            <w:r w:rsidRPr="003C60CF">
              <w:rPr>
                <w:rFonts w:cstheme="minorHAnsi"/>
                <w:sz w:val="18"/>
                <w:szCs w:val="18"/>
              </w:rPr>
              <w:fldChar w:fldCharType="end"/>
            </w:r>
            <w:r w:rsidRPr="003C60CF">
              <w:rPr>
                <w:rFonts w:asciiTheme="minorHAnsi" w:hAnsiTheme="minorHAnsi" w:cstheme="minorHAnsi"/>
                <w:sz w:val="18"/>
                <w:szCs w:val="18"/>
              </w:rPr>
              <w:t xml:space="preserve"> Yes    </w:t>
            </w:r>
            <w:r w:rsidRPr="003C60CF">
              <w:rPr>
                <w:rFonts w:cstheme="minorHAnsi"/>
                <w:sz w:val="18"/>
                <w:szCs w:val="18"/>
              </w:rPr>
              <w:fldChar w:fldCharType="begin">
                <w:ffData>
                  <w:name w:val="Check1"/>
                  <w:enabled/>
                  <w:calcOnExit w:val="0"/>
                  <w:checkBox>
                    <w:sizeAuto/>
                    <w:default w:val="0"/>
                    <w:checked w:val="0"/>
                  </w:checkBox>
                </w:ffData>
              </w:fldChar>
            </w:r>
            <w:r w:rsidRPr="003C60CF">
              <w:rPr>
                <w:rFonts w:asciiTheme="minorHAnsi" w:hAnsiTheme="minorHAnsi" w:cstheme="minorHAnsi"/>
                <w:sz w:val="18"/>
                <w:szCs w:val="18"/>
              </w:rPr>
              <w:instrText xml:space="preserve"> FORMCHECKBOX </w:instrText>
            </w:r>
            <w:r w:rsidRPr="003C60CF">
              <w:rPr>
                <w:rFonts w:cstheme="minorHAnsi"/>
                <w:sz w:val="18"/>
                <w:szCs w:val="18"/>
              </w:rPr>
            </w:r>
            <w:r w:rsidRPr="003C60CF">
              <w:rPr>
                <w:rFonts w:cstheme="minorHAnsi"/>
                <w:sz w:val="18"/>
                <w:szCs w:val="18"/>
              </w:rPr>
              <w:fldChar w:fldCharType="separate"/>
            </w:r>
            <w:r w:rsidRPr="003C60CF">
              <w:rPr>
                <w:rFonts w:cstheme="minorHAnsi"/>
                <w:sz w:val="18"/>
                <w:szCs w:val="18"/>
              </w:rPr>
              <w:fldChar w:fldCharType="end"/>
            </w:r>
            <w:r w:rsidRPr="003C60CF">
              <w:rPr>
                <w:rFonts w:asciiTheme="minorHAnsi" w:hAnsiTheme="minorHAnsi" w:cstheme="minorHAnsi"/>
                <w:sz w:val="18"/>
                <w:szCs w:val="18"/>
              </w:rPr>
              <w:t xml:space="preserve"> No</w:t>
            </w:r>
          </w:p>
        </w:tc>
      </w:tr>
      <w:tr w:rsidR="004501BD" w:rsidRPr="003C60CF" w14:paraId="0AC7B67D" w14:textId="77777777" w:rsidTr="004501BD">
        <w:trPr>
          <w:cantSplit/>
          <w:trHeight w:val="323"/>
        </w:trPr>
        <w:tc>
          <w:tcPr>
            <w:tcW w:w="7825" w:type="dxa"/>
            <w:gridSpan w:val="2"/>
            <w:vAlign w:val="center"/>
          </w:tcPr>
          <w:p w14:paraId="7A82E63D" w14:textId="77777777" w:rsidR="004501BD" w:rsidRPr="003C60CF" w:rsidRDefault="004501BD" w:rsidP="004501BD">
            <w:pPr>
              <w:rPr>
                <w:rFonts w:asciiTheme="minorHAnsi" w:hAnsiTheme="minorHAnsi" w:cstheme="minorHAnsi"/>
                <w:sz w:val="18"/>
                <w:szCs w:val="18"/>
              </w:rPr>
            </w:pPr>
            <w:r w:rsidRPr="003C60CF">
              <w:rPr>
                <w:rFonts w:asciiTheme="minorHAnsi" w:hAnsiTheme="minorHAnsi" w:cstheme="minorHAnsi"/>
                <w:sz w:val="18"/>
                <w:szCs w:val="18"/>
              </w:rPr>
              <w:t xml:space="preserve">Address Type: </w:t>
            </w:r>
            <w:r w:rsidRPr="003C60CF">
              <w:rPr>
                <w:rFonts w:cstheme="minorHAnsi"/>
                <w:sz w:val="18"/>
                <w:szCs w:val="18"/>
              </w:rPr>
              <w:fldChar w:fldCharType="begin">
                <w:ffData>
                  <w:name w:val="Check1"/>
                  <w:enabled/>
                  <w:calcOnExit w:val="0"/>
                  <w:checkBox>
                    <w:sizeAuto/>
                    <w:default w:val="0"/>
                    <w:checked w:val="0"/>
                  </w:checkBox>
                </w:ffData>
              </w:fldChar>
            </w:r>
            <w:r w:rsidRPr="003C60CF">
              <w:rPr>
                <w:rFonts w:asciiTheme="minorHAnsi" w:hAnsiTheme="minorHAnsi" w:cstheme="minorHAnsi"/>
                <w:sz w:val="18"/>
                <w:szCs w:val="18"/>
              </w:rPr>
              <w:instrText xml:space="preserve"> FORMCHECKBOX </w:instrText>
            </w:r>
            <w:r w:rsidRPr="003C60CF">
              <w:rPr>
                <w:rFonts w:cstheme="minorHAnsi"/>
                <w:sz w:val="18"/>
                <w:szCs w:val="18"/>
              </w:rPr>
            </w:r>
            <w:r w:rsidRPr="003C60CF">
              <w:rPr>
                <w:rFonts w:cstheme="minorHAnsi"/>
                <w:sz w:val="18"/>
                <w:szCs w:val="18"/>
              </w:rPr>
              <w:fldChar w:fldCharType="separate"/>
            </w:r>
            <w:r w:rsidRPr="003C60CF">
              <w:rPr>
                <w:rFonts w:cstheme="minorHAnsi"/>
                <w:sz w:val="18"/>
                <w:szCs w:val="18"/>
              </w:rPr>
              <w:fldChar w:fldCharType="end"/>
            </w:r>
            <w:r w:rsidRPr="003C60CF">
              <w:rPr>
                <w:rFonts w:asciiTheme="minorHAnsi" w:hAnsiTheme="minorHAnsi" w:cstheme="minorHAnsi"/>
                <w:sz w:val="18"/>
                <w:szCs w:val="18"/>
              </w:rPr>
              <w:t xml:space="preserve"> Commercial</w:t>
            </w:r>
            <w:r w:rsidRPr="003C60CF">
              <w:rPr>
                <w:rFonts w:asciiTheme="minorHAnsi" w:hAnsiTheme="minorHAnsi" w:cstheme="minorHAnsi"/>
                <w:sz w:val="18"/>
                <w:szCs w:val="18"/>
              </w:rPr>
              <w:tab/>
            </w:r>
            <w:r w:rsidRPr="003C60CF">
              <w:rPr>
                <w:rFonts w:cstheme="minorHAnsi"/>
                <w:sz w:val="18"/>
                <w:szCs w:val="18"/>
              </w:rPr>
              <w:fldChar w:fldCharType="begin">
                <w:ffData>
                  <w:name w:val="Check1"/>
                  <w:enabled/>
                  <w:calcOnExit w:val="0"/>
                  <w:checkBox>
                    <w:sizeAuto/>
                    <w:default w:val="0"/>
                    <w:checked w:val="0"/>
                  </w:checkBox>
                </w:ffData>
              </w:fldChar>
            </w:r>
            <w:r w:rsidRPr="003C60CF">
              <w:rPr>
                <w:rFonts w:asciiTheme="minorHAnsi" w:hAnsiTheme="minorHAnsi" w:cstheme="minorHAnsi"/>
                <w:sz w:val="18"/>
                <w:szCs w:val="18"/>
              </w:rPr>
              <w:instrText xml:space="preserve"> FORMCHECKBOX </w:instrText>
            </w:r>
            <w:r w:rsidRPr="003C60CF">
              <w:rPr>
                <w:rFonts w:cstheme="minorHAnsi"/>
                <w:sz w:val="18"/>
                <w:szCs w:val="18"/>
              </w:rPr>
            </w:r>
            <w:r w:rsidRPr="003C60CF">
              <w:rPr>
                <w:rFonts w:cstheme="minorHAnsi"/>
                <w:sz w:val="18"/>
                <w:szCs w:val="18"/>
              </w:rPr>
              <w:fldChar w:fldCharType="separate"/>
            </w:r>
            <w:r w:rsidRPr="003C60CF">
              <w:rPr>
                <w:rFonts w:cstheme="minorHAnsi"/>
                <w:sz w:val="18"/>
                <w:szCs w:val="18"/>
              </w:rPr>
              <w:fldChar w:fldCharType="end"/>
            </w:r>
            <w:r w:rsidRPr="003C60CF">
              <w:rPr>
                <w:rFonts w:asciiTheme="minorHAnsi" w:hAnsiTheme="minorHAnsi" w:cstheme="minorHAnsi"/>
                <w:sz w:val="18"/>
                <w:szCs w:val="18"/>
              </w:rPr>
              <w:t xml:space="preserve"> Residential</w:t>
            </w:r>
          </w:p>
        </w:tc>
      </w:tr>
      <w:tr w:rsidR="004501BD" w:rsidRPr="003C60CF" w14:paraId="50D7C09F" w14:textId="77777777" w:rsidTr="004501BD">
        <w:trPr>
          <w:cantSplit/>
          <w:trHeight w:val="323"/>
        </w:trPr>
        <w:tc>
          <w:tcPr>
            <w:tcW w:w="7825" w:type="dxa"/>
            <w:gridSpan w:val="2"/>
            <w:vAlign w:val="center"/>
          </w:tcPr>
          <w:p w14:paraId="2AB0847F" w14:textId="4146A900" w:rsidR="004501BD" w:rsidRPr="003C60CF" w:rsidRDefault="004501BD" w:rsidP="004501BD">
            <w:pPr>
              <w:rPr>
                <w:rFonts w:cstheme="minorHAnsi"/>
                <w:sz w:val="18"/>
                <w:szCs w:val="18"/>
              </w:rPr>
            </w:pPr>
            <w:r w:rsidRPr="003C60CF">
              <w:rPr>
                <w:rFonts w:asciiTheme="minorHAnsi" w:hAnsiTheme="minorHAnsi" w:cstheme="minorHAnsi"/>
                <w:sz w:val="18"/>
                <w:szCs w:val="18"/>
              </w:rPr>
              <w:t>Receiving Hours</w:t>
            </w:r>
            <w:r w:rsidR="000F65EA">
              <w:rPr>
                <w:rFonts w:asciiTheme="minorHAnsi" w:hAnsiTheme="minorHAnsi" w:cstheme="minorHAnsi"/>
                <w:sz w:val="18"/>
                <w:szCs w:val="18"/>
              </w:rPr>
              <w:t xml:space="preserve"> (including days)</w:t>
            </w:r>
            <w:r w:rsidRPr="003C60CF">
              <w:rPr>
                <w:rFonts w:asciiTheme="minorHAnsi" w:hAnsiTheme="minorHAnsi" w:cstheme="minorHAnsi"/>
                <w:sz w:val="18"/>
                <w:szCs w:val="18"/>
              </w:rPr>
              <w:t xml:space="preserve">: </w:t>
            </w: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tc>
      </w:tr>
    </w:tbl>
    <w:p w14:paraId="7B6B04CA" w14:textId="77777777" w:rsidR="00FC4D7E" w:rsidRPr="003C60CF" w:rsidRDefault="00FC4D7E" w:rsidP="00705071">
      <w:pPr>
        <w:rPr>
          <w:rFonts w:cstheme="minorHAnsi"/>
          <w:sz w:val="10"/>
          <w:szCs w:val="10"/>
        </w:rPr>
      </w:pPr>
    </w:p>
    <w:p w14:paraId="117A4F47" w14:textId="1F95813B" w:rsidR="00D030D1" w:rsidRDefault="00D030D1" w:rsidP="00D030D1">
      <w:pPr>
        <w:pStyle w:val="Heading3"/>
        <w:rPr>
          <w:rFonts w:asciiTheme="minorHAnsi" w:hAnsiTheme="minorHAnsi" w:cstheme="minorHAnsi"/>
          <w:b/>
          <w:color w:val="003850"/>
        </w:rPr>
      </w:pPr>
    </w:p>
    <w:p w14:paraId="458B6536" w14:textId="0FB6ABFA" w:rsidR="003C60CF" w:rsidRDefault="003C60CF" w:rsidP="003C60CF"/>
    <w:p w14:paraId="6DF043C0" w14:textId="356403DA" w:rsidR="003C60CF" w:rsidRDefault="003C60CF" w:rsidP="003C60CF"/>
    <w:p w14:paraId="58F499A3" w14:textId="3AB6DB15" w:rsidR="003C60CF" w:rsidRDefault="003C60CF" w:rsidP="003C60CF"/>
    <w:p w14:paraId="3454653D" w14:textId="24BCA855" w:rsidR="003C60CF" w:rsidRDefault="003C60CF" w:rsidP="003C60CF"/>
    <w:p w14:paraId="72AF7F60" w14:textId="61C97832" w:rsidR="00030B27" w:rsidRDefault="00030B27" w:rsidP="00D51340">
      <w:pPr>
        <w:rPr>
          <w:rFonts w:cstheme="minorHAnsi"/>
          <w:b/>
          <w:color w:val="007789"/>
          <w:sz w:val="18"/>
          <w:szCs w:val="18"/>
        </w:rPr>
      </w:pPr>
    </w:p>
    <w:p w14:paraId="2E23DD4F" w14:textId="77777777" w:rsidR="000F65EA" w:rsidRDefault="000F65EA" w:rsidP="00D51340">
      <w:pPr>
        <w:rPr>
          <w:rFonts w:cstheme="minorHAnsi"/>
          <w:b/>
          <w:color w:val="007789"/>
          <w:sz w:val="18"/>
          <w:szCs w:val="18"/>
        </w:rPr>
      </w:pPr>
    </w:p>
    <w:p w14:paraId="664BF7F5" w14:textId="77777777" w:rsidR="000F65EA" w:rsidRDefault="000F65EA" w:rsidP="00D51340">
      <w:pPr>
        <w:rPr>
          <w:rFonts w:cstheme="minorHAnsi"/>
          <w:b/>
          <w:color w:val="007789"/>
          <w:sz w:val="18"/>
          <w:szCs w:val="18"/>
        </w:rPr>
      </w:pPr>
    </w:p>
    <w:p w14:paraId="55758690" w14:textId="77777777" w:rsidR="000F65EA" w:rsidRDefault="000F65EA" w:rsidP="00D51340">
      <w:pPr>
        <w:rPr>
          <w:rFonts w:cstheme="minorHAnsi"/>
          <w:b/>
          <w:color w:val="007789"/>
          <w:sz w:val="18"/>
          <w:szCs w:val="18"/>
        </w:rPr>
      </w:pPr>
    </w:p>
    <w:p w14:paraId="3D2DA96A" w14:textId="77777777" w:rsidR="000F65EA" w:rsidRDefault="000F65EA" w:rsidP="00D51340">
      <w:pPr>
        <w:rPr>
          <w:rFonts w:cstheme="minorHAnsi"/>
          <w:b/>
          <w:color w:val="007789"/>
          <w:sz w:val="18"/>
          <w:szCs w:val="18"/>
        </w:rPr>
      </w:pPr>
    </w:p>
    <w:p w14:paraId="0D1C31FB" w14:textId="77777777" w:rsidR="000F65EA" w:rsidRDefault="000F65EA" w:rsidP="00D51340">
      <w:pPr>
        <w:rPr>
          <w:rFonts w:cstheme="minorHAnsi"/>
          <w:b/>
          <w:color w:val="007789"/>
          <w:sz w:val="18"/>
          <w:szCs w:val="18"/>
        </w:rPr>
      </w:pPr>
    </w:p>
    <w:p w14:paraId="0743663D" w14:textId="77777777" w:rsidR="000F65EA" w:rsidRDefault="000F65EA" w:rsidP="00D51340">
      <w:pPr>
        <w:rPr>
          <w:rFonts w:cstheme="minorHAnsi"/>
          <w:b/>
          <w:color w:val="007789"/>
          <w:sz w:val="18"/>
          <w:szCs w:val="18"/>
        </w:rPr>
      </w:pPr>
    </w:p>
    <w:p w14:paraId="5C662FB1" w14:textId="77777777" w:rsidR="00864F98" w:rsidRDefault="00864F98" w:rsidP="00D51340">
      <w:pPr>
        <w:rPr>
          <w:rFonts w:cstheme="minorHAnsi"/>
          <w:b/>
          <w:color w:val="007789"/>
          <w:sz w:val="18"/>
          <w:szCs w:val="18"/>
        </w:rPr>
      </w:pPr>
    </w:p>
    <w:p w14:paraId="2953700F" w14:textId="77777777" w:rsidR="00864F98" w:rsidRPr="00D51340" w:rsidRDefault="00864F98" w:rsidP="00D51340">
      <w:pPr>
        <w:rPr>
          <w:rFonts w:cstheme="minorHAnsi"/>
          <w:b/>
          <w:color w:val="007789"/>
          <w:sz w:val="18"/>
          <w:szCs w:val="18"/>
        </w:rPr>
      </w:pPr>
    </w:p>
    <w:p w14:paraId="74525059" w14:textId="3025B8DA" w:rsidR="00F51DBE" w:rsidRDefault="00F51DBE" w:rsidP="00D8777E">
      <w:pPr>
        <w:pStyle w:val="Heading3"/>
        <w:numPr>
          <w:ilvl w:val="0"/>
          <w:numId w:val="19"/>
        </w:numPr>
        <w:rPr>
          <w:rFonts w:asciiTheme="minorHAnsi" w:hAnsiTheme="minorHAnsi" w:cstheme="minorHAnsi"/>
          <w:b/>
          <w:color w:val="003850"/>
        </w:rPr>
      </w:pPr>
      <w:r w:rsidRPr="003C60CF">
        <w:rPr>
          <w:rFonts w:asciiTheme="minorHAnsi" w:hAnsiTheme="minorHAnsi" w:cstheme="minorHAnsi"/>
          <w:b/>
          <w:color w:val="003850"/>
        </w:rPr>
        <w:t>Authorization for Use of Organization’s Name</w:t>
      </w:r>
    </w:p>
    <w:p w14:paraId="3231492E" w14:textId="77777777" w:rsidR="00D90144" w:rsidRPr="00D90144" w:rsidRDefault="00D90144" w:rsidP="00D90144">
      <w:pPr>
        <w:rPr>
          <w:sz w:val="14"/>
        </w:rPr>
      </w:pPr>
    </w:p>
    <w:p w14:paraId="5881AA21" w14:textId="77777777" w:rsidR="003464EF" w:rsidRPr="003464EF" w:rsidRDefault="003464EF" w:rsidP="003464EF">
      <w:pPr>
        <w:rPr>
          <w:rFonts w:cstheme="minorHAnsi"/>
          <w:sz w:val="18"/>
        </w:rPr>
      </w:pPr>
      <w:r w:rsidRPr="003464EF">
        <w:rPr>
          <w:rFonts w:cstheme="minorHAnsi"/>
          <w:sz w:val="18"/>
        </w:rPr>
        <w:t xml:space="preserve">As a Vitamin Angels partner, we may want to share the name and/or location of your organization to show Vitamin Angels' impact (for example: on our website </w:t>
      </w:r>
      <w:hyperlink r:id="rId12" w:history="1">
        <w:r w:rsidRPr="003464EF">
          <w:rPr>
            <w:rStyle w:val="Hyperlink"/>
            <w:rFonts w:asciiTheme="minorHAnsi" w:hAnsiTheme="minorHAnsi" w:cstheme="minorHAnsi"/>
            <w:sz w:val="18"/>
          </w:rPr>
          <w:t>www.vitaminangels.org</w:t>
        </w:r>
      </w:hyperlink>
      <w:r w:rsidRPr="003464EF">
        <w:rPr>
          <w:rFonts w:cstheme="minorHAnsi"/>
          <w:sz w:val="18"/>
        </w:rPr>
        <w:t xml:space="preserve"> or with our donors). No specific contact information will be shared. Please indicate below </w:t>
      </w:r>
      <w:proofErr w:type="gramStart"/>
      <w:r w:rsidRPr="003464EF">
        <w:rPr>
          <w:rFonts w:cstheme="minorHAnsi"/>
          <w:sz w:val="18"/>
        </w:rPr>
        <w:t>whether or not</w:t>
      </w:r>
      <w:proofErr w:type="gramEnd"/>
      <w:r w:rsidRPr="003464EF">
        <w:rPr>
          <w:rFonts w:cstheme="minorHAnsi"/>
          <w:sz w:val="18"/>
        </w:rPr>
        <w:t xml:space="preserve"> you agree to allow Vitamin Angels to use your organization's name in the manner specified above. Your selection below will not impact your eligibility to receive a grant.</w:t>
      </w:r>
    </w:p>
    <w:p w14:paraId="016886DD" w14:textId="77777777" w:rsidR="003464EF" w:rsidRPr="003464EF" w:rsidRDefault="003464EF" w:rsidP="003464EF">
      <w:pPr>
        <w:rPr>
          <w:rFonts w:cstheme="minorHAnsi"/>
          <w:sz w:val="18"/>
        </w:rPr>
      </w:pPr>
      <w:r w:rsidRPr="003464EF">
        <w:rPr>
          <w:rFonts w:cstheme="minorHAnsi"/>
          <w:sz w:val="18"/>
        </w:rPr>
        <w:t xml:space="preserve">   </w:t>
      </w:r>
    </w:p>
    <w:p w14:paraId="220A7BB8" w14:textId="77777777" w:rsidR="003464EF" w:rsidRPr="003464EF" w:rsidRDefault="003464EF" w:rsidP="001C177E">
      <w:pPr>
        <w:ind w:left="630"/>
        <w:rPr>
          <w:rFonts w:cstheme="minorHAnsi"/>
          <w:sz w:val="18"/>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r w:rsidRPr="003464EF">
        <w:rPr>
          <w:rFonts w:cstheme="minorHAnsi"/>
          <w:sz w:val="18"/>
        </w:rPr>
        <w:t xml:space="preserve">     I agree to Vitamin Angels’ use of our organization’s name</w:t>
      </w:r>
    </w:p>
    <w:p w14:paraId="0738F480" w14:textId="77777777" w:rsidR="003464EF" w:rsidRPr="003464EF" w:rsidRDefault="003464EF" w:rsidP="001C177E">
      <w:pPr>
        <w:ind w:left="630"/>
        <w:rPr>
          <w:rFonts w:cstheme="minorHAnsi"/>
          <w:sz w:val="18"/>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r w:rsidRPr="003464EF">
        <w:rPr>
          <w:rFonts w:cstheme="minorHAnsi"/>
          <w:sz w:val="18"/>
        </w:rPr>
        <w:t xml:space="preserve">     I DO NOT agree to Vitamin Angels’ use of our organization’s name</w:t>
      </w:r>
    </w:p>
    <w:p w14:paraId="1AEF3DAE" w14:textId="2B484B57" w:rsidR="00BD0407" w:rsidRPr="00423DD9" w:rsidRDefault="00BD0407" w:rsidP="00BD0407">
      <w:pPr>
        <w:rPr>
          <w:sz w:val="24"/>
        </w:rPr>
      </w:pPr>
    </w:p>
    <w:tbl>
      <w:tblPr>
        <w:tblStyle w:val="TableGrid2"/>
        <w:tblW w:w="9672" w:type="dxa"/>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4075"/>
        <w:gridCol w:w="1752"/>
      </w:tblGrid>
      <w:tr w:rsidR="003464EF" w:rsidRPr="003464EF" w14:paraId="7E1C9C32" w14:textId="77777777" w:rsidTr="003464EF">
        <w:trPr>
          <w:trHeight w:val="440"/>
        </w:trPr>
        <w:tc>
          <w:tcPr>
            <w:tcW w:w="3845" w:type="dxa"/>
            <w:hideMark/>
          </w:tcPr>
          <w:p w14:paraId="76EF1F45" w14:textId="77777777" w:rsidR="003464EF" w:rsidRPr="003464EF" w:rsidRDefault="003464EF" w:rsidP="001C177E">
            <w:pPr>
              <w:numPr>
                <w:ilvl w:val="0"/>
                <w:numId w:val="19"/>
              </w:numPr>
              <w:spacing w:after="200" w:line="276" w:lineRule="auto"/>
              <w:contextualSpacing/>
              <w:rPr>
                <w:rFonts w:ascii="Arial Nova Light" w:eastAsia="Times New Roman" w:hAnsi="Arial Nova Light" w:cs="Arial"/>
                <w:sz w:val="24"/>
                <w:szCs w:val="24"/>
              </w:rPr>
            </w:pPr>
            <w:r w:rsidRPr="003464EF">
              <w:rPr>
                <w:rFonts w:ascii="Arial Nova Light" w:eastAsia="Times New Roman" w:hAnsi="Arial Nova Light" w:cs="Arial"/>
                <w:b/>
                <w:color w:val="003850"/>
                <w:sz w:val="24"/>
                <w:szCs w:val="24"/>
              </w:rPr>
              <w:t>Terms and Conditions</w:t>
            </w:r>
          </w:p>
        </w:tc>
        <w:tc>
          <w:tcPr>
            <w:tcW w:w="4075" w:type="dxa"/>
          </w:tcPr>
          <w:p w14:paraId="4E8F933A" w14:textId="77777777" w:rsidR="003464EF" w:rsidRPr="003464EF" w:rsidRDefault="003464EF" w:rsidP="003464EF">
            <w:pPr>
              <w:rPr>
                <w:rFonts w:ascii="Arial Nova Light" w:hAnsi="Arial Nova Light" w:cs="Arial"/>
                <w:sz w:val="16"/>
                <w:szCs w:val="16"/>
              </w:rPr>
            </w:pPr>
          </w:p>
        </w:tc>
        <w:tc>
          <w:tcPr>
            <w:tcW w:w="1752" w:type="dxa"/>
            <w:vAlign w:val="bottom"/>
          </w:tcPr>
          <w:p w14:paraId="750FE6F8" w14:textId="77777777" w:rsidR="003464EF" w:rsidRPr="003464EF" w:rsidRDefault="003464EF" w:rsidP="003464EF">
            <w:pPr>
              <w:jc w:val="center"/>
              <w:rPr>
                <w:rFonts w:ascii="Arial Nova Light" w:hAnsi="Arial Nova Light" w:cs="Arial"/>
                <w:sz w:val="16"/>
                <w:szCs w:val="16"/>
              </w:rPr>
            </w:pPr>
          </w:p>
        </w:tc>
      </w:tr>
    </w:tbl>
    <w:p w14:paraId="2AA11DC8" w14:textId="77777777" w:rsidR="003464EF" w:rsidRPr="003464EF" w:rsidRDefault="003464EF" w:rsidP="003464EF">
      <w:pPr>
        <w:rPr>
          <w:rFonts w:ascii="Arial Nova Light" w:eastAsia="Calibri" w:hAnsi="Arial Nova Light" w:cs="Times New Roman"/>
          <w:sz w:val="6"/>
          <w:szCs w:val="6"/>
        </w:rPr>
      </w:pPr>
    </w:p>
    <w:tbl>
      <w:tblPr>
        <w:tblStyle w:val="TableGrid2"/>
        <w:tblW w:w="10110" w:type="dxa"/>
        <w:tblInd w:w="-90" w:type="dxa"/>
        <w:tblLayout w:type="fixed"/>
        <w:tblLook w:val="04A0" w:firstRow="1" w:lastRow="0" w:firstColumn="1" w:lastColumn="0" w:noHBand="0" w:noVBand="1"/>
      </w:tblPr>
      <w:tblGrid>
        <w:gridCol w:w="8283"/>
        <w:gridCol w:w="450"/>
        <w:gridCol w:w="540"/>
        <w:gridCol w:w="360"/>
        <w:gridCol w:w="29"/>
        <w:gridCol w:w="421"/>
        <w:gridCol w:w="27"/>
      </w:tblGrid>
      <w:tr w:rsidR="003464EF" w:rsidRPr="003464EF" w14:paraId="740BB0D0" w14:textId="77777777" w:rsidTr="003464EF">
        <w:tc>
          <w:tcPr>
            <w:tcW w:w="8280" w:type="dxa"/>
            <w:tcBorders>
              <w:top w:val="nil"/>
              <w:left w:val="nil"/>
              <w:bottom w:val="nil"/>
              <w:right w:val="nil"/>
            </w:tcBorders>
            <w:hideMark/>
          </w:tcPr>
          <w:p w14:paraId="02003FA0" w14:textId="77777777" w:rsidR="003464EF" w:rsidRPr="003464EF" w:rsidRDefault="003464EF" w:rsidP="001C177E">
            <w:pPr>
              <w:spacing w:after="200" w:line="276" w:lineRule="auto"/>
              <w:contextualSpacing/>
              <w:rPr>
                <w:rFonts w:ascii="Arial Nova Light" w:eastAsia="Arial" w:hAnsi="Arial Nova Light" w:cs="Arial"/>
                <w:b/>
                <w:bCs/>
                <w:sz w:val="18"/>
                <w:szCs w:val="18"/>
                <w:lang w:bidi="en-US"/>
              </w:rPr>
            </w:pPr>
            <w:r w:rsidRPr="003464EF">
              <w:rPr>
                <w:rFonts w:ascii="Arial Nova Light" w:eastAsia="Arial" w:hAnsi="Arial Nova Light" w:cs="Arial"/>
                <w:b/>
                <w:bCs/>
                <w:sz w:val="18"/>
                <w:szCs w:val="18"/>
                <w:lang w:bidi="en-US"/>
              </w:rPr>
              <w:t>ELIGIBILITY AND TARGET BENEFICIARIES</w:t>
            </w:r>
          </w:p>
        </w:tc>
        <w:tc>
          <w:tcPr>
            <w:tcW w:w="450" w:type="dxa"/>
            <w:tcBorders>
              <w:top w:val="nil"/>
              <w:left w:val="nil"/>
              <w:bottom w:val="nil"/>
              <w:right w:val="nil"/>
            </w:tcBorders>
          </w:tcPr>
          <w:p w14:paraId="5E9598EB" w14:textId="77777777" w:rsidR="003464EF" w:rsidRPr="003464EF" w:rsidRDefault="003464EF" w:rsidP="003464EF">
            <w:pPr>
              <w:rPr>
                <w:rFonts w:ascii="Arial Nova Light" w:hAnsi="Arial Nova Light" w:cs="Arial"/>
                <w:b/>
                <w:bCs/>
              </w:rPr>
            </w:pPr>
          </w:p>
        </w:tc>
        <w:tc>
          <w:tcPr>
            <w:tcW w:w="540" w:type="dxa"/>
            <w:tcBorders>
              <w:top w:val="nil"/>
              <w:left w:val="nil"/>
              <w:bottom w:val="nil"/>
              <w:right w:val="nil"/>
            </w:tcBorders>
            <w:vAlign w:val="center"/>
          </w:tcPr>
          <w:p w14:paraId="2C184744" w14:textId="77777777" w:rsidR="003464EF" w:rsidRPr="003464EF" w:rsidRDefault="003464EF" w:rsidP="003464EF">
            <w:pPr>
              <w:rPr>
                <w:rFonts w:ascii="Arial Nova Light" w:hAnsi="Arial Nova Light" w:cs="Arial"/>
                <w:sz w:val="18"/>
                <w:szCs w:val="18"/>
              </w:rPr>
            </w:pPr>
          </w:p>
        </w:tc>
        <w:tc>
          <w:tcPr>
            <w:tcW w:w="389" w:type="dxa"/>
            <w:gridSpan w:val="2"/>
            <w:tcBorders>
              <w:top w:val="nil"/>
              <w:left w:val="nil"/>
              <w:bottom w:val="nil"/>
              <w:right w:val="nil"/>
            </w:tcBorders>
          </w:tcPr>
          <w:p w14:paraId="3A72C8A8" w14:textId="77777777" w:rsidR="003464EF" w:rsidRPr="003464EF" w:rsidRDefault="003464EF" w:rsidP="003464EF">
            <w:pPr>
              <w:rPr>
                <w:rFonts w:ascii="Arial Nova Light" w:hAnsi="Arial Nova Light" w:cs="Arial"/>
                <w:b/>
                <w:bCs/>
              </w:rPr>
            </w:pPr>
          </w:p>
        </w:tc>
        <w:tc>
          <w:tcPr>
            <w:tcW w:w="448" w:type="dxa"/>
            <w:gridSpan w:val="2"/>
            <w:tcBorders>
              <w:top w:val="nil"/>
              <w:left w:val="nil"/>
              <w:bottom w:val="nil"/>
              <w:right w:val="nil"/>
            </w:tcBorders>
            <w:vAlign w:val="center"/>
            <w:hideMark/>
          </w:tcPr>
          <w:p w14:paraId="60889D69" w14:textId="511CDCB8" w:rsidR="003464EF" w:rsidRPr="003464EF" w:rsidRDefault="00B23893" w:rsidP="003464EF">
            <w:pPr>
              <w:rPr>
                <w:rFonts w:ascii="Arial Nova Light" w:hAnsi="Arial Nova Light" w:cs="Arial"/>
                <w:sz w:val="18"/>
                <w:szCs w:val="18"/>
              </w:rPr>
            </w:pPr>
            <w:r>
              <w:rPr>
                <w:rFonts w:asciiTheme="minorHAnsi" w:hAnsiTheme="minorHAnsi" w:cstheme="minorBidi"/>
                <w:noProof/>
              </w:rPr>
              <w:pict w14:anchorId="32C5ECAE">
                <v:shapetype id="_x0000_t202" coordsize="21600,21600" o:spt="202" path="m,l,21600r21600,l21600,xe">
                  <v:stroke joinstyle="miter"/>
                  <v:path gradientshapeok="t" o:connecttype="rect"/>
                </v:shapetype>
                <v:shape id="Text Box 2" o:spid="_x0000_s2068" type="#_x0000_t202" style="position:absolute;margin-left:-77.15pt;margin-top:-9.75pt;width:94.65pt;height:2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" stroked="f">
                  <v:textbox style="mso-fit-shape-to-text:t">
                    <w:txbxContent>
                      <w:p w14:paraId="5881643B" w14:textId="77777777" w:rsidR="003464EF" w:rsidRDefault="003464EF" w:rsidP="003464EF">
                        <w:pPr>
                          <w:jc w:val="center"/>
                        </w:pPr>
                        <w:r w:rsidRPr="003464EF">
                          <w:rPr>
                            <w:rFonts w:ascii="Arial Nova Light" w:hAnsi="Arial Nova Light" w:cs="Arial"/>
                            <w:color w:val="DA202C"/>
                            <w:sz w:val="16"/>
                            <w:szCs w:val="16"/>
                            <w:lang w:bidi="en-US"/>
                          </w:rPr>
                          <w:t>Do you agree to this term / condition?</w:t>
                        </w:r>
                      </w:p>
                    </w:txbxContent>
                  </v:textbox>
                  <w10:wrap anchory="page"/>
                </v:shape>
              </w:pict>
            </w:r>
          </w:p>
        </w:tc>
      </w:tr>
      <w:tr w:rsidR="003464EF" w:rsidRPr="003464EF" w14:paraId="4BA543D1" w14:textId="77777777" w:rsidTr="00625CD8">
        <w:trPr>
          <w:trHeight w:val="522"/>
        </w:trPr>
        <w:tc>
          <w:tcPr>
            <w:tcW w:w="8280" w:type="dxa"/>
            <w:tcBorders>
              <w:top w:val="nil"/>
              <w:left w:val="nil"/>
              <w:bottom w:val="single" w:sz="4" w:space="0" w:color="auto"/>
              <w:right w:val="nil"/>
            </w:tcBorders>
            <w:vAlign w:val="center"/>
            <w:hideMark/>
          </w:tcPr>
          <w:p w14:paraId="7F8B1C70" w14:textId="037B193E" w:rsidR="003464EF" w:rsidRPr="003464EF" w:rsidRDefault="00BC3061" w:rsidP="003464EF">
            <w:pPr>
              <w:numPr>
                <w:ilvl w:val="0"/>
                <w:numId w:val="27"/>
              </w:numPr>
              <w:ind w:left="342"/>
              <w:contextualSpacing/>
              <w:rPr>
                <w:rFonts w:ascii="Arial Nova Light" w:eastAsia="Times New Roman" w:hAnsi="Arial Nova Light" w:cs="Arial"/>
                <w:sz w:val="18"/>
                <w:szCs w:val="18"/>
              </w:rPr>
            </w:pPr>
            <w:r w:rsidRPr="00730036">
              <w:rPr>
                <w:rFonts w:ascii="Arial Nova Light" w:eastAsia="Arial" w:hAnsi="Arial Nova Light" w:cs="Arial"/>
                <w:sz w:val="16"/>
                <w:lang w:bidi="en-US"/>
              </w:rPr>
              <w:t xml:space="preserve">Grantee must provide interventions only in the locales named in this application, which are limited to the US &amp; </w:t>
            </w:r>
            <w:r w:rsidR="00FA70FE">
              <w:rPr>
                <w:rFonts w:ascii="Arial Nova Light" w:eastAsia="Arial" w:hAnsi="Arial Nova Light" w:cs="Arial"/>
                <w:sz w:val="16"/>
                <w:lang w:bidi="en-US"/>
              </w:rPr>
              <w:t>its territories</w:t>
            </w:r>
            <w:r>
              <w:rPr>
                <w:rFonts w:ascii="Arial Nova Light" w:eastAsia="Arial" w:hAnsi="Arial Nova Light" w:cs="Arial"/>
                <w:sz w:val="16"/>
                <w:lang w:bidi="en-US"/>
              </w:rPr>
              <w:t>.</w:t>
            </w:r>
          </w:p>
        </w:tc>
        <w:tc>
          <w:tcPr>
            <w:tcW w:w="450" w:type="dxa"/>
            <w:tcBorders>
              <w:top w:val="nil"/>
              <w:left w:val="nil"/>
              <w:bottom w:val="single" w:sz="4" w:space="0" w:color="auto"/>
              <w:right w:val="nil"/>
            </w:tcBorders>
            <w:vAlign w:val="center"/>
            <w:hideMark/>
          </w:tcPr>
          <w:p w14:paraId="16CEDEB7" w14:textId="0FB74E11" w:rsidR="003464EF" w:rsidRPr="003464EF" w:rsidRDefault="00D0506D"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nil"/>
              <w:left w:val="nil"/>
              <w:bottom w:val="single" w:sz="4" w:space="0" w:color="auto"/>
              <w:right w:val="nil"/>
            </w:tcBorders>
            <w:vAlign w:val="center"/>
            <w:hideMark/>
          </w:tcPr>
          <w:p w14:paraId="1942C6DC"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nil"/>
              <w:left w:val="nil"/>
              <w:bottom w:val="single" w:sz="4" w:space="0" w:color="auto"/>
              <w:right w:val="nil"/>
            </w:tcBorders>
            <w:vAlign w:val="center"/>
            <w:hideMark/>
          </w:tcPr>
          <w:p w14:paraId="31D39820" w14:textId="108ED937" w:rsidR="003464EF" w:rsidRPr="003464EF" w:rsidRDefault="00D0506D"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nil"/>
              <w:left w:val="nil"/>
              <w:bottom w:val="single" w:sz="4" w:space="0" w:color="auto"/>
              <w:right w:val="nil"/>
            </w:tcBorders>
            <w:vAlign w:val="center"/>
            <w:hideMark/>
          </w:tcPr>
          <w:p w14:paraId="1D7FD1ED"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4C1D74E6" w14:textId="77777777" w:rsidTr="00625CD8">
        <w:trPr>
          <w:trHeight w:val="737"/>
        </w:trPr>
        <w:tc>
          <w:tcPr>
            <w:tcW w:w="8280" w:type="dxa"/>
            <w:tcBorders>
              <w:top w:val="single" w:sz="4" w:space="0" w:color="auto"/>
              <w:left w:val="nil"/>
              <w:bottom w:val="single" w:sz="4" w:space="0" w:color="auto"/>
              <w:right w:val="nil"/>
            </w:tcBorders>
            <w:hideMark/>
          </w:tcPr>
          <w:p w14:paraId="1E279726" w14:textId="6B3D0A19" w:rsidR="003464EF" w:rsidRPr="003464EF" w:rsidRDefault="00FA70FE" w:rsidP="003464EF">
            <w:pPr>
              <w:widowControl w:val="0"/>
              <w:numPr>
                <w:ilvl w:val="0"/>
                <w:numId w:val="27"/>
              </w:numPr>
              <w:tabs>
                <w:tab w:val="left" w:pos="429"/>
              </w:tabs>
              <w:autoSpaceDE w:val="0"/>
              <w:autoSpaceDN w:val="0"/>
              <w:spacing w:before="73" w:line="184" w:lineRule="exact"/>
              <w:ind w:left="342"/>
              <w:rPr>
                <w:rFonts w:ascii="Arial Nova Light" w:eastAsia="Arial" w:hAnsi="Arial Nova Light" w:cs="Arial"/>
                <w:sz w:val="16"/>
                <w:szCs w:val="22"/>
                <w:lang w:bidi="en-US"/>
              </w:rPr>
            </w:pPr>
            <w:r w:rsidRPr="00FA70FE">
              <w:rPr>
                <w:rFonts w:ascii="Arial Nova Light" w:eastAsia="Arial" w:hAnsi="Arial Nova Light" w:cs="Arial"/>
                <w:sz w:val="16"/>
                <w:szCs w:val="22"/>
                <w:lang w:bidi="en-US"/>
              </w:rPr>
              <w:t>Grantee must target distribution of prenatal multivitamins to those who may become or are currently pregnant- including those trying to conceive, currently pregnant, postpartum, lactating, or otherwise capable of pregnancy- that are experiencing barriers to accessing prenatal multivitamins</w:t>
            </w:r>
            <w:r>
              <w:rPr>
                <w:rFonts w:ascii="Arial Nova Light" w:eastAsia="Arial" w:hAnsi="Arial Nova Light" w:cs="Arial"/>
                <w:sz w:val="16"/>
                <w:szCs w:val="22"/>
                <w:lang w:bidi="en-US"/>
              </w:rPr>
              <w:t>.</w:t>
            </w:r>
          </w:p>
        </w:tc>
        <w:tc>
          <w:tcPr>
            <w:tcW w:w="450" w:type="dxa"/>
            <w:tcBorders>
              <w:top w:val="single" w:sz="4" w:space="0" w:color="auto"/>
              <w:left w:val="nil"/>
              <w:bottom w:val="single" w:sz="4" w:space="0" w:color="auto"/>
              <w:right w:val="nil"/>
            </w:tcBorders>
            <w:vAlign w:val="center"/>
            <w:hideMark/>
          </w:tcPr>
          <w:p w14:paraId="6FDE47B2" w14:textId="6A2DF010" w:rsidR="003464EF" w:rsidRPr="003464EF" w:rsidRDefault="00D0506D"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3D716F06"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43BD20A8" w14:textId="0E676785" w:rsidR="003464EF" w:rsidRPr="003464EF" w:rsidRDefault="00D0506D"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499AA0F3"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19C851C7" w14:textId="77777777" w:rsidTr="003464EF">
        <w:trPr>
          <w:trHeight w:val="611"/>
        </w:trPr>
        <w:tc>
          <w:tcPr>
            <w:tcW w:w="8280" w:type="dxa"/>
            <w:tcBorders>
              <w:top w:val="single" w:sz="4" w:space="0" w:color="auto"/>
              <w:left w:val="nil"/>
              <w:bottom w:val="single" w:sz="4" w:space="0" w:color="auto"/>
              <w:right w:val="nil"/>
            </w:tcBorders>
            <w:vAlign w:val="center"/>
            <w:hideMark/>
          </w:tcPr>
          <w:p w14:paraId="211A879A" w14:textId="77777777" w:rsidR="003464EF" w:rsidRPr="003464EF" w:rsidRDefault="003464EF" w:rsidP="003464EF">
            <w:pPr>
              <w:widowControl w:val="0"/>
              <w:numPr>
                <w:ilvl w:val="0"/>
                <w:numId w:val="27"/>
              </w:numPr>
              <w:tabs>
                <w:tab w:val="left" w:pos="429"/>
              </w:tabs>
              <w:autoSpaceDE w:val="0"/>
              <w:autoSpaceDN w:val="0"/>
              <w:spacing w:before="73" w:line="184" w:lineRule="exact"/>
              <w:ind w:left="342"/>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 xml:space="preserve">Grantee must not deny availability, access, or use of a donation by Vitamin Angels to any beneficiary </w:t>
            </w:r>
            <w:proofErr w:type="gramStart"/>
            <w:r w:rsidRPr="003464EF">
              <w:rPr>
                <w:rFonts w:ascii="Arial Nova Light" w:eastAsia="Arial" w:hAnsi="Arial Nova Light" w:cs="Arial"/>
                <w:sz w:val="16"/>
                <w:szCs w:val="22"/>
                <w:lang w:bidi="en-US"/>
              </w:rPr>
              <w:t>on the basis of</w:t>
            </w:r>
            <w:proofErr w:type="gramEnd"/>
            <w:r w:rsidRPr="003464EF">
              <w:rPr>
                <w:rFonts w:ascii="Arial Nova Light" w:eastAsia="Arial" w:hAnsi="Arial Nova Light" w:cs="Arial"/>
                <w:sz w:val="16"/>
                <w:szCs w:val="22"/>
                <w:lang w:bidi="en-US"/>
              </w:rPr>
              <w:t xml:space="preserve"> ethnicity, race, religion or ability to</w:t>
            </w:r>
            <w:r w:rsidRPr="003464EF">
              <w:rPr>
                <w:rFonts w:ascii="Arial Nova Light" w:eastAsia="Arial" w:hAnsi="Arial Nova Light" w:cs="Arial"/>
                <w:spacing w:val="-3"/>
                <w:sz w:val="16"/>
                <w:szCs w:val="22"/>
                <w:lang w:bidi="en-US"/>
              </w:rPr>
              <w:t xml:space="preserve"> </w:t>
            </w:r>
            <w:r w:rsidRPr="003464EF">
              <w:rPr>
                <w:rFonts w:ascii="Arial Nova Light" w:eastAsia="Arial" w:hAnsi="Arial Nova Light" w:cs="Arial"/>
                <w:sz w:val="16"/>
                <w:szCs w:val="22"/>
                <w:lang w:bidi="en-US"/>
              </w:rPr>
              <w:t>pay.</w:t>
            </w:r>
          </w:p>
        </w:tc>
        <w:tc>
          <w:tcPr>
            <w:tcW w:w="450" w:type="dxa"/>
            <w:tcBorders>
              <w:top w:val="single" w:sz="4" w:space="0" w:color="auto"/>
              <w:left w:val="nil"/>
              <w:bottom w:val="single" w:sz="4" w:space="0" w:color="auto"/>
              <w:right w:val="nil"/>
            </w:tcBorders>
            <w:vAlign w:val="center"/>
            <w:hideMark/>
          </w:tcPr>
          <w:p w14:paraId="11D0F5F1" w14:textId="4A1D734C"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1877CD9C"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47178FD8" w14:textId="49F4AAF2"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6DF637D1"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649F2CF3" w14:textId="77777777" w:rsidTr="003464EF">
        <w:trPr>
          <w:trHeight w:val="611"/>
        </w:trPr>
        <w:tc>
          <w:tcPr>
            <w:tcW w:w="8280" w:type="dxa"/>
            <w:tcBorders>
              <w:top w:val="single" w:sz="4" w:space="0" w:color="auto"/>
              <w:left w:val="nil"/>
              <w:bottom w:val="single" w:sz="4" w:space="0" w:color="auto"/>
              <w:right w:val="nil"/>
            </w:tcBorders>
            <w:vAlign w:val="center"/>
            <w:hideMark/>
          </w:tcPr>
          <w:p w14:paraId="34F5F4B8" w14:textId="77777777" w:rsidR="003464EF" w:rsidRPr="003464EF" w:rsidRDefault="003464EF" w:rsidP="003464EF">
            <w:pPr>
              <w:widowControl w:val="0"/>
              <w:numPr>
                <w:ilvl w:val="0"/>
                <w:numId w:val="27"/>
              </w:numPr>
              <w:autoSpaceDE w:val="0"/>
              <w:autoSpaceDN w:val="0"/>
              <w:spacing w:before="73" w:line="184" w:lineRule="exact"/>
              <w:ind w:left="342"/>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Grantee must not use donation by Vitamin Angels to influence or otherwise persuade prospective beneficiary towards any decision regarding the direction of their pregnancy.</w:t>
            </w:r>
          </w:p>
        </w:tc>
        <w:tc>
          <w:tcPr>
            <w:tcW w:w="450" w:type="dxa"/>
            <w:tcBorders>
              <w:top w:val="single" w:sz="4" w:space="0" w:color="auto"/>
              <w:left w:val="nil"/>
              <w:bottom w:val="single" w:sz="4" w:space="0" w:color="auto"/>
              <w:right w:val="nil"/>
            </w:tcBorders>
            <w:vAlign w:val="center"/>
            <w:hideMark/>
          </w:tcPr>
          <w:p w14:paraId="5AB9FDE0" w14:textId="509FAD20"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2C4D5BB5"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2EC406B9" w14:textId="55E90130"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3142A420"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4259FB13" w14:textId="77777777" w:rsidTr="003464EF">
        <w:trPr>
          <w:trHeight w:val="494"/>
        </w:trPr>
        <w:tc>
          <w:tcPr>
            <w:tcW w:w="8280" w:type="dxa"/>
            <w:tcBorders>
              <w:top w:val="single" w:sz="4" w:space="0" w:color="auto"/>
              <w:left w:val="nil"/>
              <w:bottom w:val="single" w:sz="4" w:space="0" w:color="auto"/>
              <w:right w:val="nil"/>
            </w:tcBorders>
            <w:vAlign w:val="center"/>
            <w:hideMark/>
          </w:tcPr>
          <w:p w14:paraId="498C5180" w14:textId="77777777" w:rsidR="003464EF" w:rsidRPr="003464EF" w:rsidRDefault="003464EF" w:rsidP="003464EF">
            <w:pPr>
              <w:widowControl w:val="0"/>
              <w:numPr>
                <w:ilvl w:val="0"/>
                <w:numId w:val="27"/>
              </w:numPr>
              <w:tabs>
                <w:tab w:val="left" w:pos="342"/>
              </w:tabs>
              <w:autoSpaceDE w:val="0"/>
              <w:autoSpaceDN w:val="0"/>
              <w:spacing w:before="73" w:line="184" w:lineRule="exact"/>
              <w:ind w:left="72" w:hanging="108"/>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 xml:space="preserve">Grantee must not charge a fee to anyone, including beneficiaries, for a </w:t>
            </w:r>
            <w:proofErr w:type="gramStart"/>
            <w:r w:rsidRPr="003464EF">
              <w:rPr>
                <w:rFonts w:ascii="Arial Nova Light" w:eastAsia="Arial" w:hAnsi="Arial Nova Light" w:cs="Arial"/>
                <w:sz w:val="16"/>
                <w:szCs w:val="22"/>
                <w:lang w:bidi="en-US"/>
              </w:rPr>
              <w:t xml:space="preserve">Vitamin </w:t>
            </w:r>
            <w:r w:rsidRPr="003464EF">
              <w:rPr>
                <w:rFonts w:ascii="Arial Nova Light" w:eastAsia="Arial" w:hAnsi="Arial Nova Light" w:cs="Arial"/>
                <w:spacing w:val="-32"/>
                <w:sz w:val="16"/>
                <w:szCs w:val="22"/>
                <w:lang w:bidi="en-US"/>
              </w:rPr>
              <w:t xml:space="preserve"> </w:t>
            </w:r>
            <w:r w:rsidRPr="003464EF">
              <w:rPr>
                <w:rFonts w:ascii="Arial Nova Light" w:eastAsia="Arial" w:hAnsi="Arial Nova Light" w:cs="Arial"/>
                <w:sz w:val="16"/>
                <w:szCs w:val="22"/>
                <w:lang w:bidi="en-US"/>
              </w:rPr>
              <w:t>Angels</w:t>
            </w:r>
            <w:proofErr w:type="gramEnd"/>
            <w:r w:rsidRPr="003464EF">
              <w:rPr>
                <w:rFonts w:ascii="Arial Nova Light" w:eastAsia="Arial" w:hAnsi="Arial Nova Light" w:cs="Arial"/>
                <w:sz w:val="16"/>
                <w:szCs w:val="22"/>
                <w:lang w:bidi="en-US"/>
              </w:rPr>
              <w:t>’ donation.</w:t>
            </w:r>
          </w:p>
        </w:tc>
        <w:tc>
          <w:tcPr>
            <w:tcW w:w="450" w:type="dxa"/>
            <w:tcBorders>
              <w:top w:val="single" w:sz="4" w:space="0" w:color="auto"/>
              <w:left w:val="nil"/>
              <w:bottom w:val="single" w:sz="4" w:space="0" w:color="auto"/>
              <w:right w:val="nil"/>
            </w:tcBorders>
            <w:vAlign w:val="center"/>
            <w:hideMark/>
          </w:tcPr>
          <w:p w14:paraId="271F7292" w14:textId="27989076"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7C7B010F"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15E49B3B" w14:textId="2443C38D"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7E23E6CB"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07F4A91C" w14:textId="77777777" w:rsidTr="003464EF">
        <w:trPr>
          <w:trHeight w:val="521"/>
        </w:trPr>
        <w:tc>
          <w:tcPr>
            <w:tcW w:w="8280" w:type="dxa"/>
            <w:tcBorders>
              <w:top w:val="single" w:sz="4" w:space="0" w:color="auto"/>
              <w:left w:val="nil"/>
              <w:bottom w:val="single" w:sz="4" w:space="0" w:color="auto"/>
              <w:right w:val="nil"/>
            </w:tcBorders>
            <w:vAlign w:val="center"/>
            <w:hideMark/>
          </w:tcPr>
          <w:p w14:paraId="1101CF2A" w14:textId="77777777" w:rsidR="003464EF" w:rsidRPr="003464EF" w:rsidRDefault="003464EF" w:rsidP="003464EF">
            <w:pPr>
              <w:widowControl w:val="0"/>
              <w:numPr>
                <w:ilvl w:val="0"/>
                <w:numId w:val="27"/>
              </w:numPr>
              <w:tabs>
                <w:tab w:val="left" w:pos="340"/>
              </w:tabs>
              <w:autoSpaceDE w:val="0"/>
              <w:autoSpaceDN w:val="0"/>
              <w:spacing w:before="73" w:line="184" w:lineRule="exact"/>
              <w:ind w:left="72" w:hanging="108"/>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Grantee must provide an annual report to Vitamin Angels that specifies quantity and location of</w:t>
            </w:r>
            <w:r w:rsidRPr="003464EF">
              <w:rPr>
                <w:rFonts w:ascii="Arial Nova Light" w:eastAsia="Arial" w:hAnsi="Arial Nova Light" w:cs="Arial"/>
                <w:spacing w:val="-24"/>
                <w:sz w:val="16"/>
                <w:szCs w:val="22"/>
                <w:lang w:bidi="en-US"/>
              </w:rPr>
              <w:t xml:space="preserve"> </w:t>
            </w:r>
            <w:r w:rsidRPr="003464EF">
              <w:rPr>
                <w:rFonts w:ascii="Arial Nova Light" w:eastAsia="Arial" w:hAnsi="Arial Nova Light" w:cs="Arial"/>
                <w:sz w:val="16"/>
                <w:szCs w:val="22"/>
                <w:lang w:bidi="en-US"/>
              </w:rPr>
              <w:t>interventions.</w:t>
            </w:r>
          </w:p>
        </w:tc>
        <w:tc>
          <w:tcPr>
            <w:tcW w:w="450" w:type="dxa"/>
            <w:tcBorders>
              <w:top w:val="single" w:sz="4" w:space="0" w:color="auto"/>
              <w:left w:val="nil"/>
              <w:bottom w:val="single" w:sz="4" w:space="0" w:color="auto"/>
              <w:right w:val="nil"/>
            </w:tcBorders>
            <w:vAlign w:val="center"/>
            <w:hideMark/>
          </w:tcPr>
          <w:p w14:paraId="0D7527C6" w14:textId="7D08962C"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62837C2B"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693F6206" w14:textId="4740B58B"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3FA0694E"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2DDCE721" w14:textId="77777777" w:rsidTr="003464EF">
        <w:trPr>
          <w:trHeight w:val="539"/>
        </w:trPr>
        <w:tc>
          <w:tcPr>
            <w:tcW w:w="8280" w:type="dxa"/>
            <w:tcBorders>
              <w:top w:val="single" w:sz="4" w:space="0" w:color="auto"/>
              <w:left w:val="nil"/>
              <w:bottom w:val="single" w:sz="4" w:space="0" w:color="auto"/>
              <w:right w:val="nil"/>
            </w:tcBorders>
            <w:vAlign w:val="center"/>
            <w:hideMark/>
          </w:tcPr>
          <w:p w14:paraId="50084D7F" w14:textId="77777777" w:rsidR="003464EF" w:rsidRPr="003464EF" w:rsidRDefault="003464EF" w:rsidP="003464EF">
            <w:pPr>
              <w:widowControl w:val="0"/>
              <w:tabs>
                <w:tab w:val="left" w:pos="340"/>
              </w:tabs>
              <w:autoSpaceDE w:val="0"/>
              <w:autoSpaceDN w:val="0"/>
              <w:spacing w:before="73" w:line="184" w:lineRule="exact"/>
              <w:rPr>
                <w:rFonts w:ascii="Arial Nova Light" w:eastAsia="Arial" w:hAnsi="Arial Nova Light" w:cs="Arial"/>
                <w:b/>
                <w:bCs/>
                <w:sz w:val="18"/>
                <w:szCs w:val="18"/>
                <w:lang w:bidi="en-US"/>
              </w:rPr>
            </w:pPr>
            <w:r w:rsidRPr="003464EF">
              <w:rPr>
                <w:rFonts w:ascii="Arial Nova Light" w:eastAsia="Arial" w:hAnsi="Arial Nova Light" w:cs="Arial"/>
                <w:b/>
                <w:bCs/>
                <w:sz w:val="18"/>
                <w:szCs w:val="18"/>
                <w:lang w:bidi="en-US"/>
              </w:rPr>
              <w:t>COMMODITY ACCEPTANCE AND DISTRIBUTION</w:t>
            </w:r>
          </w:p>
        </w:tc>
        <w:tc>
          <w:tcPr>
            <w:tcW w:w="450" w:type="dxa"/>
            <w:tcBorders>
              <w:top w:val="single" w:sz="4" w:space="0" w:color="auto"/>
              <w:left w:val="nil"/>
              <w:bottom w:val="single" w:sz="4" w:space="0" w:color="auto"/>
              <w:right w:val="nil"/>
            </w:tcBorders>
            <w:vAlign w:val="center"/>
          </w:tcPr>
          <w:p w14:paraId="6991CF0F"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9C16F0F"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2CCE488D"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00C2023F" w14:textId="77777777" w:rsidR="003464EF" w:rsidRPr="003464EF" w:rsidRDefault="003464EF" w:rsidP="003464EF">
            <w:pPr>
              <w:rPr>
                <w:rFonts w:ascii="Arial Nova Light" w:hAnsi="Arial Nova Light" w:cs="Arial"/>
                <w:sz w:val="18"/>
                <w:szCs w:val="18"/>
              </w:rPr>
            </w:pPr>
          </w:p>
        </w:tc>
      </w:tr>
      <w:tr w:rsidR="003464EF" w:rsidRPr="003464EF" w14:paraId="774FB479" w14:textId="77777777" w:rsidTr="003464EF">
        <w:trPr>
          <w:trHeight w:val="827"/>
        </w:trPr>
        <w:tc>
          <w:tcPr>
            <w:tcW w:w="8280" w:type="dxa"/>
            <w:tcBorders>
              <w:top w:val="single" w:sz="4" w:space="0" w:color="auto"/>
              <w:left w:val="nil"/>
              <w:bottom w:val="single" w:sz="4" w:space="0" w:color="auto"/>
              <w:right w:val="nil"/>
            </w:tcBorders>
            <w:vAlign w:val="center"/>
            <w:hideMark/>
          </w:tcPr>
          <w:p w14:paraId="0E9BB855" w14:textId="77777777" w:rsidR="003464EF" w:rsidRPr="003464EF" w:rsidRDefault="003464EF" w:rsidP="003464EF">
            <w:pPr>
              <w:widowControl w:val="0"/>
              <w:numPr>
                <w:ilvl w:val="0"/>
                <w:numId w:val="27"/>
              </w:numPr>
              <w:tabs>
                <w:tab w:val="left" w:pos="252"/>
              </w:tabs>
              <w:autoSpaceDE w:val="0"/>
              <w:autoSpaceDN w:val="0"/>
              <w:spacing w:before="17"/>
              <w:ind w:left="342" w:right="102"/>
              <w:rPr>
                <w:rFonts w:ascii="Arial Nova Light" w:eastAsia="Arial" w:hAnsi="Arial Nova Light" w:cs="Arial"/>
                <w:b/>
                <w:bCs/>
                <w:sz w:val="18"/>
                <w:szCs w:val="18"/>
                <w:lang w:bidi="en-US"/>
              </w:rPr>
            </w:pPr>
            <w:r w:rsidRPr="003464EF">
              <w:rPr>
                <w:rFonts w:ascii="Arial Nova Light" w:eastAsia="Arial" w:hAnsi="Arial Nova Light" w:cs="Arial"/>
                <w:sz w:val="16"/>
                <w:szCs w:val="22"/>
                <w:lang w:bidi="en-US"/>
              </w:rPr>
              <w:t xml:space="preserve">  Grantee must accept generic commodities produced to Vitamin Angels’ specification. All Vitamin Angels micronutrient donations meet USFDA, USP, and/or local requirements for manufacture and distribution as dietary supplements for human </w:t>
            </w:r>
            <w:proofErr w:type="gramStart"/>
            <w:r w:rsidRPr="003464EF">
              <w:rPr>
                <w:rFonts w:ascii="Arial Nova Light" w:eastAsia="Arial" w:hAnsi="Arial Nova Light" w:cs="Arial"/>
                <w:sz w:val="16"/>
                <w:szCs w:val="22"/>
                <w:lang w:bidi="en-US"/>
              </w:rPr>
              <w:t>consumption, and</w:t>
            </w:r>
            <w:proofErr w:type="gramEnd"/>
            <w:r w:rsidRPr="003464EF">
              <w:rPr>
                <w:rFonts w:ascii="Arial Nova Light" w:eastAsia="Arial" w:hAnsi="Arial Nova Light" w:cs="Arial"/>
                <w:sz w:val="16"/>
                <w:szCs w:val="22"/>
                <w:lang w:bidi="en-US"/>
              </w:rPr>
              <w:t xml:space="preserve"> are not expired.</w:t>
            </w:r>
          </w:p>
        </w:tc>
        <w:tc>
          <w:tcPr>
            <w:tcW w:w="450" w:type="dxa"/>
            <w:tcBorders>
              <w:top w:val="single" w:sz="4" w:space="0" w:color="auto"/>
              <w:left w:val="nil"/>
              <w:bottom w:val="single" w:sz="4" w:space="0" w:color="auto"/>
              <w:right w:val="nil"/>
            </w:tcBorders>
            <w:vAlign w:val="center"/>
            <w:hideMark/>
          </w:tcPr>
          <w:p w14:paraId="06FB3D9B" w14:textId="3B7BC6AE"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6F771F49"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47F83003" w14:textId="0B2E1C65"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1756C852"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354AA2C3" w14:textId="77777777" w:rsidTr="003464EF">
        <w:trPr>
          <w:trHeight w:val="827"/>
        </w:trPr>
        <w:tc>
          <w:tcPr>
            <w:tcW w:w="8280" w:type="dxa"/>
            <w:tcBorders>
              <w:top w:val="single" w:sz="4" w:space="0" w:color="auto"/>
              <w:left w:val="nil"/>
              <w:bottom w:val="single" w:sz="4" w:space="0" w:color="auto"/>
              <w:right w:val="nil"/>
            </w:tcBorders>
            <w:vAlign w:val="center"/>
            <w:hideMark/>
          </w:tcPr>
          <w:p w14:paraId="47CB791F" w14:textId="77777777" w:rsidR="003464EF" w:rsidRPr="003464EF" w:rsidRDefault="003464EF" w:rsidP="003464EF">
            <w:pPr>
              <w:widowControl w:val="0"/>
              <w:numPr>
                <w:ilvl w:val="0"/>
                <w:numId w:val="27"/>
              </w:numPr>
              <w:autoSpaceDE w:val="0"/>
              <w:autoSpaceDN w:val="0"/>
              <w:spacing w:before="17"/>
              <w:ind w:left="342" w:right="102"/>
              <w:rPr>
                <w:rFonts w:ascii="Arial Nova Light" w:eastAsia="Arial" w:hAnsi="Arial Nova Light" w:cs="Arial"/>
                <w:sz w:val="16"/>
                <w:szCs w:val="16"/>
                <w:lang w:bidi="en-US"/>
              </w:rPr>
            </w:pPr>
            <w:r w:rsidRPr="003464EF">
              <w:rPr>
                <w:rFonts w:ascii="Arial Nova Light" w:eastAsia="Arial" w:hAnsi="Arial Nova Light" w:cs="Calibri"/>
                <w:sz w:val="16"/>
                <w:szCs w:val="16"/>
                <w:lang w:bidi="en-US"/>
              </w:rPr>
              <w:lastRenderedPageBreak/>
              <w:t>Vitamin Angels and our sponsors generally pay for shipping and handling costs to the door of the grantee’s US storage facility. Grantee must accept responsibility for all storage and handling costs at the grantee’s US storage facility.</w:t>
            </w:r>
          </w:p>
        </w:tc>
        <w:tc>
          <w:tcPr>
            <w:tcW w:w="450" w:type="dxa"/>
            <w:tcBorders>
              <w:top w:val="single" w:sz="4" w:space="0" w:color="auto"/>
              <w:left w:val="nil"/>
              <w:bottom w:val="single" w:sz="4" w:space="0" w:color="auto"/>
              <w:right w:val="nil"/>
            </w:tcBorders>
            <w:vAlign w:val="center"/>
            <w:hideMark/>
          </w:tcPr>
          <w:p w14:paraId="63F27B24" w14:textId="4C105A94"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686B0EF5"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6E29C902" w14:textId="19A689B4"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5411432B"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5FBDC663" w14:textId="77777777" w:rsidTr="003464EF">
        <w:trPr>
          <w:trHeight w:val="665"/>
        </w:trPr>
        <w:tc>
          <w:tcPr>
            <w:tcW w:w="8280" w:type="dxa"/>
            <w:tcBorders>
              <w:top w:val="single" w:sz="4" w:space="0" w:color="auto"/>
              <w:left w:val="nil"/>
              <w:bottom w:val="single" w:sz="4" w:space="0" w:color="auto"/>
              <w:right w:val="nil"/>
            </w:tcBorders>
            <w:vAlign w:val="center"/>
            <w:hideMark/>
          </w:tcPr>
          <w:p w14:paraId="0B52DA06" w14:textId="77777777" w:rsidR="003464EF" w:rsidRPr="003464EF" w:rsidRDefault="003464EF" w:rsidP="003464EF">
            <w:pPr>
              <w:widowControl w:val="0"/>
              <w:numPr>
                <w:ilvl w:val="0"/>
                <w:numId w:val="27"/>
              </w:numPr>
              <w:autoSpaceDE w:val="0"/>
              <w:autoSpaceDN w:val="0"/>
              <w:spacing w:before="17"/>
              <w:ind w:left="342" w:right="102"/>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Grantee recognizes that most Vitamin Angels donations are labeled in English. Grantee must ensure proper instructions are given for non-English speaking beneficiaries.</w:t>
            </w:r>
          </w:p>
        </w:tc>
        <w:tc>
          <w:tcPr>
            <w:tcW w:w="450" w:type="dxa"/>
            <w:tcBorders>
              <w:top w:val="single" w:sz="4" w:space="0" w:color="auto"/>
              <w:left w:val="nil"/>
              <w:bottom w:val="single" w:sz="4" w:space="0" w:color="auto"/>
              <w:right w:val="nil"/>
            </w:tcBorders>
            <w:vAlign w:val="center"/>
            <w:hideMark/>
          </w:tcPr>
          <w:p w14:paraId="0482E117" w14:textId="699B1599"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2C01D8B8"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5DE3C882" w14:textId="5E602113"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06900FE0"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2CB6BA80" w14:textId="77777777" w:rsidTr="003464EF">
        <w:trPr>
          <w:trHeight w:val="854"/>
        </w:trPr>
        <w:tc>
          <w:tcPr>
            <w:tcW w:w="8280" w:type="dxa"/>
            <w:tcBorders>
              <w:top w:val="single" w:sz="4" w:space="0" w:color="auto"/>
              <w:left w:val="nil"/>
              <w:bottom w:val="single" w:sz="4" w:space="0" w:color="auto"/>
              <w:right w:val="nil"/>
            </w:tcBorders>
            <w:vAlign w:val="center"/>
            <w:hideMark/>
          </w:tcPr>
          <w:p w14:paraId="0E709EC8" w14:textId="77777777" w:rsidR="003464EF" w:rsidRPr="003464EF" w:rsidRDefault="003464EF" w:rsidP="003464EF">
            <w:pPr>
              <w:widowControl w:val="0"/>
              <w:numPr>
                <w:ilvl w:val="0"/>
                <w:numId w:val="27"/>
              </w:numPr>
              <w:autoSpaceDE w:val="0"/>
              <w:autoSpaceDN w:val="0"/>
              <w:spacing w:before="17"/>
              <w:ind w:left="342" w:right="22" w:hanging="340"/>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Grantee is responsible for distributing all commodities provided by Vitamin Angels prior to the expiration date. If unable to do so and expired commodities need to be disposed of, Grantee is responsible for the destruction process and all costs associated with</w:t>
            </w:r>
            <w:r w:rsidRPr="003464EF">
              <w:rPr>
                <w:rFonts w:ascii="Arial Nova Light" w:eastAsia="Arial" w:hAnsi="Arial Nova Light" w:cs="Arial"/>
                <w:spacing w:val="-6"/>
                <w:sz w:val="16"/>
                <w:szCs w:val="22"/>
                <w:lang w:bidi="en-US"/>
              </w:rPr>
              <w:t xml:space="preserve"> </w:t>
            </w:r>
            <w:r w:rsidRPr="003464EF">
              <w:rPr>
                <w:rFonts w:ascii="Arial Nova Light" w:eastAsia="Arial" w:hAnsi="Arial Nova Light" w:cs="Arial"/>
                <w:sz w:val="16"/>
                <w:szCs w:val="22"/>
                <w:lang w:bidi="en-US"/>
              </w:rPr>
              <w:t>it.</w:t>
            </w:r>
          </w:p>
        </w:tc>
        <w:tc>
          <w:tcPr>
            <w:tcW w:w="450" w:type="dxa"/>
            <w:tcBorders>
              <w:top w:val="single" w:sz="4" w:space="0" w:color="auto"/>
              <w:left w:val="nil"/>
              <w:bottom w:val="single" w:sz="4" w:space="0" w:color="auto"/>
              <w:right w:val="nil"/>
            </w:tcBorders>
            <w:vAlign w:val="center"/>
            <w:hideMark/>
          </w:tcPr>
          <w:p w14:paraId="118817D4" w14:textId="7495E3E6"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2D06EA32"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7D535342" w14:textId="172D10A8"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00ADF5AE"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18C17296" w14:textId="77777777" w:rsidTr="003464EF">
        <w:trPr>
          <w:trHeight w:val="440"/>
        </w:trPr>
        <w:tc>
          <w:tcPr>
            <w:tcW w:w="8280" w:type="dxa"/>
            <w:tcBorders>
              <w:top w:val="single" w:sz="4" w:space="0" w:color="auto"/>
              <w:left w:val="nil"/>
              <w:bottom w:val="single" w:sz="4" w:space="0" w:color="auto"/>
              <w:right w:val="nil"/>
            </w:tcBorders>
            <w:vAlign w:val="center"/>
            <w:hideMark/>
          </w:tcPr>
          <w:p w14:paraId="791D935E" w14:textId="610C03B9" w:rsidR="003464EF" w:rsidRPr="003464EF" w:rsidRDefault="0013307E" w:rsidP="001C177E">
            <w:pPr>
              <w:widowControl w:val="0"/>
              <w:autoSpaceDE w:val="0"/>
              <w:autoSpaceDN w:val="0"/>
              <w:spacing w:before="17"/>
              <w:ind w:left="180" w:right="22" w:hanging="270"/>
              <w:rPr>
                <w:rFonts w:ascii="Arial Nova Light" w:eastAsia="Arial" w:hAnsi="Arial Nova Light" w:cs="Arial"/>
                <w:b/>
                <w:bCs/>
                <w:sz w:val="18"/>
                <w:szCs w:val="18"/>
                <w:lang w:bidi="en-US"/>
              </w:rPr>
            </w:pPr>
            <w:r>
              <w:rPr>
                <w:rFonts w:ascii="Arial Nova Light" w:eastAsia="Arial" w:hAnsi="Arial Nova Light" w:cs="Arial"/>
                <w:b/>
                <w:bCs/>
                <w:sz w:val="18"/>
                <w:szCs w:val="18"/>
                <w:lang w:bidi="en-US"/>
              </w:rPr>
              <w:t xml:space="preserve">  </w:t>
            </w:r>
            <w:r w:rsidR="003464EF" w:rsidRPr="003464EF">
              <w:rPr>
                <w:rFonts w:ascii="Arial Nova Light" w:eastAsia="Arial" w:hAnsi="Arial Nova Light" w:cs="Arial"/>
                <w:b/>
                <w:bCs/>
                <w:sz w:val="18"/>
                <w:szCs w:val="18"/>
                <w:lang w:bidi="en-US"/>
              </w:rPr>
              <w:t>PRODUCT GUIDANCE, STORAGE, AND SAFETY</w:t>
            </w:r>
          </w:p>
        </w:tc>
        <w:tc>
          <w:tcPr>
            <w:tcW w:w="450" w:type="dxa"/>
            <w:tcBorders>
              <w:top w:val="single" w:sz="4" w:space="0" w:color="auto"/>
              <w:left w:val="nil"/>
              <w:bottom w:val="single" w:sz="4" w:space="0" w:color="auto"/>
              <w:right w:val="nil"/>
            </w:tcBorders>
            <w:vAlign w:val="center"/>
          </w:tcPr>
          <w:p w14:paraId="7EAB84CD"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512BA9D"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0A8DE28B"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0038A93E" w14:textId="77777777" w:rsidR="003464EF" w:rsidRPr="003464EF" w:rsidRDefault="003464EF" w:rsidP="003464EF">
            <w:pPr>
              <w:rPr>
                <w:rFonts w:ascii="Arial Nova Light" w:hAnsi="Arial Nova Light" w:cs="Arial"/>
                <w:sz w:val="18"/>
                <w:szCs w:val="18"/>
              </w:rPr>
            </w:pPr>
          </w:p>
        </w:tc>
      </w:tr>
      <w:tr w:rsidR="003464EF" w:rsidRPr="003464EF" w14:paraId="0240B0BB" w14:textId="77777777" w:rsidTr="003464EF">
        <w:trPr>
          <w:trHeight w:val="530"/>
        </w:trPr>
        <w:tc>
          <w:tcPr>
            <w:tcW w:w="8280" w:type="dxa"/>
            <w:tcBorders>
              <w:top w:val="single" w:sz="4" w:space="0" w:color="auto"/>
              <w:left w:val="nil"/>
              <w:bottom w:val="single" w:sz="4" w:space="0" w:color="auto"/>
              <w:right w:val="nil"/>
            </w:tcBorders>
            <w:vAlign w:val="center"/>
            <w:hideMark/>
          </w:tcPr>
          <w:p w14:paraId="5055ADC6"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16"/>
                <w:lang w:bidi="en-US"/>
              </w:rPr>
              <w:t>Grantee agrees to provide and communicate general product guidance to program participants, including administration, storage, and recalls information.</w:t>
            </w:r>
          </w:p>
        </w:tc>
        <w:tc>
          <w:tcPr>
            <w:tcW w:w="450" w:type="dxa"/>
            <w:tcBorders>
              <w:top w:val="single" w:sz="4" w:space="0" w:color="auto"/>
              <w:left w:val="nil"/>
              <w:bottom w:val="single" w:sz="4" w:space="0" w:color="auto"/>
              <w:right w:val="nil"/>
            </w:tcBorders>
            <w:vAlign w:val="center"/>
            <w:hideMark/>
          </w:tcPr>
          <w:p w14:paraId="01F85F81" w14:textId="7F990E48"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307483FF"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00F8A6F5" w14:textId="1A5FA534"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5E29BCE6" w14:textId="77777777" w:rsidR="003464EF" w:rsidRPr="003464EF" w:rsidRDefault="003464EF" w:rsidP="003464EF">
            <w:pPr>
              <w:rPr>
                <w:rFonts w:ascii="Arial Nova Light" w:hAnsi="Arial Nova Light" w:cs="Arial"/>
                <w:sz w:val="16"/>
                <w:szCs w:val="16"/>
              </w:rPr>
            </w:pPr>
            <w:r w:rsidRPr="003464EF">
              <w:rPr>
                <w:rFonts w:ascii="Arial Nova Light" w:hAnsi="Arial Nova Light" w:cs="Arial"/>
                <w:sz w:val="18"/>
                <w:szCs w:val="18"/>
              </w:rPr>
              <w:t>No</w:t>
            </w:r>
          </w:p>
        </w:tc>
      </w:tr>
      <w:tr w:rsidR="003464EF" w:rsidRPr="003464EF" w14:paraId="70455828" w14:textId="77777777" w:rsidTr="003464EF">
        <w:trPr>
          <w:trHeight w:val="800"/>
        </w:trPr>
        <w:tc>
          <w:tcPr>
            <w:tcW w:w="8280" w:type="dxa"/>
            <w:tcBorders>
              <w:top w:val="single" w:sz="4" w:space="0" w:color="auto"/>
              <w:left w:val="nil"/>
              <w:bottom w:val="single" w:sz="4" w:space="0" w:color="auto"/>
              <w:right w:val="nil"/>
            </w:tcBorders>
            <w:vAlign w:val="center"/>
            <w:hideMark/>
          </w:tcPr>
          <w:p w14:paraId="06C8A777"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16"/>
                <w:lang w:bidi="en-US"/>
              </w:rPr>
              <w:t>Grantee agrees to notify Vitamin Angels within five (5) days upon identifying a product-related issue, including but not limited to complaints about product quality, purity, identity, potency, packaging, tampering and/or quality aspects), product recalls, or adverse events.</w:t>
            </w:r>
          </w:p>
        </w:tc>
        <w:tc>
          <w:tcPr>
            <w:tcW w:w="450" w:type="dxa"/>
            <w:tcBorders>
              <w:top w:val="single" w:sz="4" w:space="0" w:color="auto"/>
              <w:left w:val="nil"/>
              <w:bottom w:val="single" w:sz="4" w:space="0" w:color="auto"/>
              <w:right w:val="nil"/>
            </w:tcBorders>
            <w:vAlign w:val="center"/>
            <w:hideMark/>
          </w:tcPr>
          <w:p w14:paraId="5ACD362E" w14:textId="6CBF3190"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0DA46B28"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77AF89A9" w14:textId="2F57C91F"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24411813"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37353D1B" w14:textId="77777777" w:rsidTr="003464EF">
        <w:trPr>
          <w:trHeight w:val="800"/>
        </w:trPr>
        <w:tc>
          <w:tcPr>
            <w:tcW w:w="8280" w:type="dxa"/>
            <w:tcBorders>
              <w:top w:val="single" w:sz="4" w:space="0" w:color="auto"/>
              <w:left w:val="nil"/>
              <w:bottom w:val="single" w:sz="4" w:space="0" w:color="auto"/>
              <w:right w:val="nil"/>
            </w:tcBorders>
            <w:vAlign w:val="center"/>
            <w:hideMark/>
          </w:tcPr>
          <w:p w14:paraId="2F53ECC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16"/>
                <w:lang w:bidi="en-US"/>
              </w:rPr>
              <w:t>In the case of product complaints, Grantee agrees to obtain and retain samples of the product(s) involved.  These samples should be stored in a cool, dry environment until the issue is resolved to facilitate a thorough investigation.</w:t>
            </w:r>
          </w:p>
        </w:tc>
        <w:tc>
          <w:tcPr>
            <w:tcW w:w="450" w:type="dxa"/>
            <w:tcBorders>
              <w:top w:val="single" w:sz="4" w:space="0" w:color="auto"/>
              <w:left w:val="nil"/>
              <w:bottom w:val="single" w:sz="4" w:space="0" w:color="auto"/>
              <w:right w:val="nil"/>
            </w:tcBorders>
            <w:vAlign w:val="center"/>
            <w:hideMark/>
          </w:tcPr>
          <w:p w14:paraId="41AF0D52" w14:textId="77DD560D"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739ECEC3"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2E6F1616" w14:textId="54D11CDD"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76AF1E95"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23939057" w14:textId="77777777" w:rsidTr="003464EF">
        <w:trPr>
          <w:trHeight w:val="620"/>
        </w:trPr>
        <w:tc>
          <w:tcPr>
            <w:tcW w:w="8280" w:type="dxa"/>
            <w:tcBorders>
              <w:top w:val="single" w:sz="4" w:space="0" w:color="auto"/>
              <w:left w:val="nil"/>
              <w:bottom w:val="single" w:sz="4" w:space="0" w:color="auto"/>
              <w:right w:val="nil"/>
            </w:tcBorders>
            <w:vAlign w:val="center"/>
            <w:hideMark/>
          </w:tcPr>
          <w:p w14:paraId="1075FBC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16"/>
                <w:lang w:bidi="en-US"/>
              </w:rPr>
              <w:t>Upon request from Vitamin Angels, Grantee agrees to provide photos of the product and/or submit the product for additional testing.</w:t>
            </w:r>
          </w:p>
        </w:tc>
        <w:tc>
          <w:tcPr>
            <w:tcW w:w="450" w:type="dxa"/>
            <w:tcBorders>
              <w:top w:val="single" w:sz="4" w:space="0" w:color="auto"/>
              <w:left w:val="nil"/>
              <w:bottom w:val="single" w:sz="4" w:space="0" w:color="auto"/>
              <w:right w:val="nil"/>
            </w:tcBorders>
            <w:vAlign w:val="center"/>
            <w:hideMark/>
          </w:tcPr>
          <w:p w14:paraId="19486892" w14:textId="2D1C097E"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09E05EC4"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89" w:type="dxa"/>
            <w:gridSpan w:val="2"/>
            <w:tcBorders>
              <w:top w:val="single" w:sz="4" w:space="0" w:color="auto"/>
              <w:left w:val="nil"/>
              <w:bottom w:val="single" w:sz="4" w:space="0" w:color="auto"/>
              <w:right w:val="nil"/>
            </w:tcBorders>
            <w:vAlign w:val="center"/>
            <w:hideMark/>
          </w:tcPr>
          <w:p w14:paraId="7FA041BE" w14:textId="7EC7E7B5"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48" w:type="dxa"/>
            <w:gridSpan w:val="2"/>
            <w:tcBorders>
              <w:top w:val="single" w:sz="4" w:space="0" w:color="auto"/>
              <w:left w:val="nil"/>
              <w:bottom w:val="single" w:sz="4" w:space="0" w:color="auto"/>
              <w:right w:val="nil"/>
            </w:tcBorders>
            <w:vAlign w:val="center"/>
            <w:hideMark/>
          </w:tcPr>
          <w:p w14:paraId="42070D3C"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2A68E7C0" w14:textId="77777777" w:rsidTr="003464EF">
        <w:trPr>
          <w:trHeight w:val="440"/>
        </w:trPr>
        <w:tc>
          <w:tcPr>
            <w:tcW w:w="8280" w:type="dxa"/>
            <w:tcBorders>
              <w:top w:val="single" w:sz="4" w:space="0" w:color="auto"/>
              <w:left w:val="nil"/>
              <w:bottom w:val="single" w:sz="4" w:space="0" w:color="auto"/>
              <w:right w:val="nil"/>
            </w:tcBorders>
            <w:vAlign w:val="center"/>
            <w:hideMark/>
          </w:tcPr>
          <w:p w14:paraId="6F150F67" w14:textId="77777777" w:rsidR="003464EF" w:rsidRPr="003464EF" w:rsidRDefault="003464EF" w:rsidP="001C177E">
            <w:pPr>
              <w:widowControl w:val="0"/>
              <w:autoSpaceDE w:val="0"/>
              <w:autoSpaceDN w:val="0"/>
              <w:spacing w:before="17"/>
              <w:ind w:left="342" w:right="22" w:hanging="342"/>
              <w:rPr>
                <w:rFonts w:ascii="Arial Nova Light" w:eastAsia="Arial" w:hAnsi="Arial Nova Light" w:cs="Arial"/>
                <w:b/>
                <w:bCs/>
                <w:sz w:val="16"/>
                <w:szCs w:val="16"/>
                <w:lang w:bidi="en-US"/>
              </w:rPr>
            </w:pPr>
            <w:r w:rsidRPr="003464EF">
              <w:rPr>
                <w:rFonts w:ascii="Arial Nova Light" w:eastAsia="Arial" w:hAnsi="Arial Nova Light" w:cs="Arial"/>
                <w:b/>
                <w:bCs/>
                <w:sz w:val="18"/>
                <w:szCs w:val="18"/>
                <w:lang w:bidi="en-US"/>
              </w:rPr>
              <w:t>MONITORING AND COMPLIANCE</w:t>
            </w:r>
          </w:p>
        </w:tc>
        <w:tc>
          <w:tcPr>
            <w:tcW w:w="450" w:type="dxa"/>
            <w:tcBorders>
              <w:top w:val="single" w:sz="4" w:space="0" w:color="auto"/>
              <w:left w:val="nil"/>
              <w:bottom w:val="single" w:sz="4" w:space="0" w:color="auto"/>
              <w:right w:val="nil"/>
            </w:tcBorders>
            <w:vAlign w:val="center"/>
          </w:tcPr>
          <w:p w14:paraId="15FCCC4B"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1E36260D" w14:textId="77777777" w:rsidR="003464EF" w:rsidRPr="003464EF" w:rsidRDefault="003464EF" w:rsidP="003464EF">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1E5E7B2B" w14:textId="77777777" w:rsidR="003464EF" w:rsidRPr="003464EF" w:rsidRDefault="003464EF" w:rsidP="003464EF">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29A7EE2C" w14:textId="77777777" w:rsidR="003464EF" w:rsidRPr="003464EF" w:rsidRDefault="003464EF" w:rsidP="003464EF">
            <w:pPr>
              <w:rPr>
                <w:rFonts w:ascii="Arial Nova Light" w:hAnsi="Arial Nova Light" w:cs="Arial"/>
                <w:sz w:val="18"/>
                <w:szCs w:val="18"/>
              </w:rPr>
            </w:pPr>
          </w:p>
        </w:tc>
      </w:tr>
      <w:tr w:rsidR="003464EF" w:rsidRPr="003464EF" w14:paraId="25F75BB3" w14:textId="77777777" w:rsidTr="003464EF">
        <w:trPr>
          <w:gridAfter w:val="1"/>
          <w:wAfter w:w="27" w:type="dxa"/>
          <w:trHeight w:val="620"/>
        </w:trPr>
        <w:tc>
          <w:tcPr>
            <w:tcW w:w="8280" w:type="dxa"/>
            <w:tcBorders>
              <w:top w:val="single" w:sz="4" w:space="0" w:color="auto"/>
              <w:left w:val="nil"/>
              <w:bottom w:val="single" w:sz="4" w:space="0" w:color="auto"/>
              <w:right w:val="nil"/>
            </w:tcBorders>
            <w:vAlign w:val="center"/>
            <w:hideMark/>
          </w:tcPr>
          <w:p w14:paraId="158F7B75"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16"/>
                <w:lang w:bidi="en-US"/>
              </w:rPr>
              <w:t>Grantee must administer Vitamin Angels’ interventions consistent with best practices (i.e. according to the training/materials provided by Vitamin Angels).</w:t>
            </w:r>
          </w:p>
        </w:tc>
        <w:tc>
          <w:tcPr>
            <w:tcW w:w="450" w:type="dxa"/>
            <w:tcBorders>
              <w:top w:val="single" w:sz="4" w:space="0" w:color="auto"/>
              <w:left w:val="nil"/>
              <w:bottom w:val="single" w:sz="4" w:space="0" w:color="auto"/>
              <w:right w:val="nil"/>
            </w:tcBorders>
            <w:vAlign w:val="center"/>
            <w:hideMark/>
          </w:tcPr>
          <w:p w14:paraId="3C7FEEA7" w14:textId="63B38F38"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12F34A86" w14:textId="77777777" w:rsidR="003464EF" w:rsidRPr="003464EF" w:rsidRDefault="003464EF" w:rsidP="003464EF">
            <w:pPr>
              <w:rPr>
                <w:rFonts w:ascii="Arial Nova Light" w:hAnsi="Arial Nova Light" w:cs="Arial"/>
                <w:sz w:val="16"/>
                <w:szCs w:val="16"/>
              </w:rPr>
            </w:pPr>
            <w:r w:rsidRPr="003464EF">
              <w:rPr>
                <w:rFonts w:ascii="Arial Nova Light" w:hAnsi="Arial Nova Light" w:cs="Arial"/>
                <w:sz w:val="18"/>
                <w:szCs w:val="18"/>
              </w:rPr>
              <w:t>Yes</w:t>
            </w:r>
          </w:p>
        </w:tc>
        <w:tc>
          <w:tcPr>
            <w:tcW w:w="360" w:type="dxa"/>
            <w:tcBorders>
              <w:top w:val="single" w:sz="4" w:space="0" w:color="auto"/>
              <w:left w:val="nil"/>
              <w:bottom w:val="single" w:sz="4" w:space="0" w:color="auto"/>
              <w:right w:val="nil"/>
            </w:tcBorders>
            <w:vAlign w:val="center"/>
            <w:hideMark/>
          </w:tcPr>
          <w:p w14:paraId="1A7E9F98" w14:textId="3254429F"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single" w:sz="4" w:space="0" w:color="auto"/>
              <w:right w:val="nil"/>
            </w:tcBorders>
            <w:vAlign w:val="center"/>
            <w:hideMark/>
          </w:tcPr>
          <w:p w14:paraId="06BD4471"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0C02F617" w14:textId="77777777" w:rsidTr="003464EF">
        <w:trPr>
          <w:gridAfter w:val="1"/>
          <w:wAfter w:w="27" w:type="dxa"/>
          <w:trHeight w:val="800"/>
        </w:trPr>
        <w:tc>
          <w:tcPr>
            <w:tcW w:w="8280" w:type="dxa"/>
            <w:tcBorders>
              <w:top w:val="single" w:sz="4" w:space="0" w:color="auto"/>
              <w:left w:val="nil"/>
              <w:bottom w:val="single" w:sz="4" w:space="0" w:color="auto"/>
              <w:right w:val="nil"/>
            </w:tcBorders>
            <w:vAlign w:val="center"/>
            <w:hideMark/>
          </w:tcPr>
          <w:p w14:paraId="1D85A1CB"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b/>
                <w:bCs/>
                <w:sz w:val="18"/>
                <w:szCs w:val="18"/>
                <w:lang w:bidi="en-US"/>
              </w:rPr>
            </w:pPr>
            <w:r w:rsidRPr="003464EF">
              <w:rPr>
                <w:rFonts w:ascii="Arial Nova Light" w:eastAsia="Arial" w:hAnsi="Arial Nova Light" w:cs="Arial"/>
                <w:sz w:val="16"/>
                <w:szCs w:val="22"/>
                <w:lang w:bidi="en-US"/>
              </w:rPr>
              <w:t xml:space="preserve">Grantee accepts Vitamin Angels to conduct a monitoring visit of the grantee’s project sites. Vitamin Angels will pay its own </w:t>
            </w:r>
            <w:proofErr w:type="gramStart"/>
            <w:r w:rsidRPr="003464EF">
              <w:rPr>
                <w:rFonts w:ascii="Arial Nova Light" w:eastAsia="Arial" w:hAnsi="Arial Nova Light" w:cs="Arial"/>
                <w:sz w:val="16"/>
                <w:szCs w:val="22"/>
                <w:lang w:bidi="en-US"/>
              </w:rPr>
              <w:t>expenses, and</w:t>
            </w:r>
            <w:proofErr w:type="gramEnd"/>
            <w:r w:rsidRPr="003464EF">
              <w:rPr>
                <w:rFonts w:ascii="Arial Nova Light" w:eastAsia="Arial" w:hAnsi="Arial Nova Light" w:cs="Arial"/>
                <w:sz w:val="16"/>
                <w:szCs w:val="22"/>
                <w:lang w:bidi="en-US"/>
              </w:rPr>
              <w:t xml:space="preserve"> will coordinate with your staff to conduct the visit in the most appropriate way. The purpose is to ensure that projects are conducted in accordance with internationally accepted best</w:t>
            </w:r>
            <w:r w:rsidRPr="003464EF">
              <w:rPr>
                <w:rFonts w:ascii="Arial Nova Light" w:eastAsia="Arial" w:hAnsi="Arial Nova Light" w:cs="Arial"/>
                <w:spacing w:val="-14"/>
                <w:sz w:val="16"/>
                <w:szCs w:val="22"/>
                <w:lang w:bidi="en-US"/>
              </w:rPr>
              <w:t xml:space="preserve"> </w:t>
            </w:r>
            <w:r w:rsidRPr="003464EF">
              <w:rPr>
                <w:rFonts w:ascii="Arial Nova Light" w:eastAsia="Arial" w:hAnsi="Arial Nova Light" w:cs="Arial"/>
                <w:sz w:val="16"/>
                <w:szCs w:val="22"/>
                <w:lang w:bidi="en-US"/>
              </w:rPr>
              <w:t>practices.</w:t>
            </w:r>
          </w:p>
        </w:tc>
        <w:tc>
          <w:tcPr>
            <w:tcW w:w="450" w:type="dxa"/>
            <w:tcBorders>
              <w:top w:val="single" w:sz="4" w:space="0" w:color="auto"/>
              <w:left w:val="nil"/>
              <w:bottom w:val="single" w:sz="4" w:space="0" w:color="auto"/>
              <w:right w:val="nil"/>
            </w:tcBorders>
            <w:vAlign w:val="center"/>
            <w:hideMark/>
          </w:tcPr>
          <w:p w14:paraId="2A9CB254" w14:textId="2536EB19"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5872023A" w14:textId="77777777" w:rsidR="003464EF" w:rsidRPr="003464EF" w:rsidRDefault="003464EF" w:rsidP="003464EF">
            <w:pPr>
              <w:rPr>
                <w:rFonts w:ascii="Arial Nova Light" w:hAnsi="Arial Nova Light" w:cs="Arial"/>
                <w:sz w:val="16"/>
                <w:szCs w:val="16"/>
              </w:rPr>
            </w:pPr>
            <w:r w:rsidRPr="003464EF">
              <w:rPr>
                <w:rFonts w:ascii="Arial Nova Light" w:hAnsi="Arial Nova Light" w:cs="Arial"/>
                <w:sz w:val="18"/>
                <w:szCs w:val="18"/>
              </w:rPr>
              <w:t>Yes</w:t>
            </w:r>
          </w:p>
        </w:tc>
        <w:tc>
          <w:tcPr>
            <w:tcW w:w="360" w:type="dxa"/>
            <w:tcBorders>
              <w:top w:val="single" w:sz="4" w:space="0" w:color="auto"/>
              <w:left w:val="nil"/>
              <w:bottom w:val="single" w:sz="4" w:space="0" w:color="auto"/>
              <w:right w:val="nil"/>
            </w:tcBorders>
            <w:vAlign w:val="center"/>
            <w:hideMark/>
          </w:tcPr>
          <w:p w14:paraId="28CC5060" w14:textId="5F265AB4"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single" w:sz="4" w:space="0" w:color="auto"/>
              <w:right w:val="nil"/>
            </w:tcBorders>
            <w:vAlign w:val="center"/>
            <w:hideMark/>
          </w:tcPr>
          <w:p w14:paraId="41343C88"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1A7373EC" w14:textId="77777777" w:rsidTr="003464EF">
        <w:trPr>
          <w:gridAfter w:val="1"/>
          <w:wAfter w:w="27" w:type="dxa"/>
          <w:trHeight w:val="647"/>
        </w:trPr>
        <w:tc>
          <w:tcPr>
            <w:tcW w:w="8280" w:type="dxa"/>
            <w:tcBorders>
              <w:top w:val="single" w:sz="4" w:space="0" w:color="auto"/>
              <w:left w:val="nil"/>
              <w:bottom w:val="single" w:sz="4" w:space="0" w:color="auto"/>
              <w:right w:val="nil"/>
            </w:tcBorders>
            <w:vAlign w:val="center"/>
            <w:hideMark/>
          </w:tcPr>
          <w:p w14:paraId="68A78B2C"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16"/>
                <w:lang w:bidi="en-US"/>
              </w:rPr>
            </w:pPr>
            <w:r w:rsidRPr="003464EF">
              <w:rPr>
                <w:rFonts w:ascii="Arial Nova Light" w:eastAsia="Arial" w:hAnsi="Arial Nova Light" w:cs="Arial"/>
                <w:sz w:val="16"/>
                <w:szCs w:val="22"/>
                <w:lang w:bidi="en-US"/>
              </w:rPr>
              <w:t>Grantee assumes responsibility for ensuring that all Terms &amp; Conditions are passed on and abided by all organizations listed in the Vitamin Angels Grant Request.</w:t>
            </w:r>
          </w:p>
        </w:tc>
        <w:tc>
          <w:tcPr>
            <w:tcW w:w="450" w:type="dxa"/>
            <w:tcBorders>
              <w:top w:val="single" w:sz="4" w:space="0" w:color="auto"/>
              <w:left w:val="nil"/>
              <w:bottom w:val="single" w:sz="4" w:space="0" w:color="auto"/>
              <w:right w:val="nil"/>
            </w:tcBorders>
            <w:vAlign w:val="center"/>
            <w:hideMark/>
          </w:tcPr>
          <w:p w14:paraId="7E930760" w14:textId="7CB30971"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698ED965" w14:textId="77777777" w:rsidR="003464EF" w:rsidRPr="003464EF" w:rsidRDefault="003464EF" w:rsidP="003464EF">
            <w:pPr>
              <w:rPr>
                <w:rFonts w:ascii="Arial Nova Light" w:hAnsi="Arial Nova Light" w:cs="Arial"/>
                <w:sz w:val="16"/>
                <w:szCs w:val="16"/>
              </w:rPr>
            </w:pPr>
            <w:r w:rsidRPr="003464EF">
              <w:rPr>
                <w:rFonts w:ascii="Arial Nova Light" w:hAnsi="Arial Nova Light" w:cs="Arial"/>
                <w:sz w:val="18"/>
                <w:szCs w:val="18"/>
              </w:rPr>
              <w:t>Yes</w:t>
            </w:r>
          </w:p>
        </w:tc>
        <w:tc>
          <w:tcPr>
            <w:tcW w:w="360" w:type="dxa"/>
            <w:tcBorders>
              <w:top w:val="single" w:sz="4" w:space="0" w:color="auto"/>
              <w:left w:val="nil"/>
              <w:bottom w:val="single" w:sz="4" w:space="0" w:color="auto"/>
              <w:right w:val="nil"/>
            </w:tcBorders>
            <w:vAlign w:val="center"/>
            <w:hideMark/>
          </w:tcPr>
          <w:p w14:paraId="2836EAB5" w14:textId="0F8A61CC"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single" w:sz="4" w:space="0" w:color="auto"/>
              <w:right w:val="nil"/>
            </w:tcBorders>
            <w:vAlign w:val="center"/>
            <w:hideMark/>
          </w:tcPr>
          <w:p w14:paraId="5DD6F4A0" w14:textId="77777777" w:rsidR="003464EF" w:rsidRPr="003464EF" w:rsidRDefault="003464EF" w:rsidP="003464EF">
            <w:pPr>
              <w:rPr>
                <w:rFonts w:ascii="Arial Nova Light" w:hAnsi="Arial Nova Light" w:cs="Arial"/>
                <w:sz w:val="16"/>
                <w:szCs w:val="16"/>
              </w:rPr>
            </w:pPr>
            <w:r w:rsidRPr="003464EF">
              <w:rPr>
                <w:rFonts w:ascii="Arial Nova Light" w:hAnsi="Arial Nova Light" w:cs="Arial"/>
                <w:sz w:val="18"/>
                <w:szCs w:val="18"/>
              </w:rPr>
              <w:t>No</w:t>
            </w:r>
          </w:p>
        </w:tc>
      </w:tr>
      <w:tr w:rsidR="003464EF" w:rsidRPr="003464EF" w14:paraId="2011BACF" w14:textId="77777777" w:rsidTr="003464EF">
        <w:trPr>
          <w:gridAfter w:val="1"/>
          <w:wAfter w:w="27" w:type="dxa"/>
          <w:trHeight w:val="503"/>
        </w:trPr>
        <w:tc>
          <w:tcPr>
            <w:tcW w:w="8280" w:type="dxa"/>
            <w:tcBorders>
              <w:top w:val="single" w:sz="4" w:space="0" w:color="auto"/>
              <w:left w:val="nil"/>
              <w:bottom w:val="single" w:sz="4" w:space="0" w:color="auto"/>
              <w:right w:val="nil"/>
            </w:tcBorders>
            <w:vAlign w:val="center"/>
            <w:hideMark/>
          </w:tcPr>
          <w:p w14:paraId="5A32D762" w14:textId="77777777" w:rsidR="003464EF" w:rsidRPr="003464EF" w:rsidRDefault="003464EF" w:rsidP="001C177E">
            <w:pPr>
              <w:widowControl w:val="0"/>
              <w:autoSpaceDE w:val="0"/>
              <w:autoSpaceDN w:val="0"/>
              <w:spacing w:before="17"/>
              <w:ind w:left="342" w:right="22" w:hanging="342"/>
              <w:rPr>
                <w:rFonts w:ascii="Arial Nova Light" w:eastAsia="Arial" w:hAnsi="Arial Nova Light" w:cs="Arial"/>
                <w:sz w:val="16"/>
                <w:szCs w:val="16"/>
                <w:lang w:bidi="en-US"/>
              </w:rPr>
            </w:pPr>
            <w:r w:rsidRPr="003464EF">
              <w:rPr>
                <w:rFonts w:ascii="Arial Nova Light" w:eastAsia="Arial" w:hAnsi="Arial Nova Light" w:cs="Arial"/>
                <w:b/>
                <w:bCs/>
                <w:sz w:val="18"/>
                <w:szCs w:val="18"/>
                <w:lang w:bidi="en-US"/>
              </w:rPr>
              <w:t>LEGAL AND PUBLIC RELATIONS</w:t>
            </w:r>
          </w:p>
        </w:tc>
        <w:tc>
          <w:tcPr>
            <w:tcW w:w="450" w:type="dxa"/>
            <w:tcBorders>
              <w:top w:val="single" w:sz="4" w:space="0" w:color="auto"/>
              <w:left w:val="nil"/>
              <w:bottom w:val="single" w:sz="4" w:space="0" w:color="auto"/>
              <w:right w:val="nil"/>
            </w:tcBorders>
            <w:vAlign w:val="center"/>
          </w:tcPr>
          <w:p w14:paraId="6B7DC2B6" w14:textId="77777777" w:rsidR="003464EF" w:rsidRPr="003464EF" w:rsidRDefault="003464EF" w:rsidP="003464EF">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52A3A079" w14:textId="77777777" w:rsidR="003464EF" w:rsidRPr="003464EF" w:rsidRDefault="003464EF" w:rsidP="003464EF">
            <w:pPr>
              <w:rPr>
                <w:rFonts w:ascii="Arial Nova Light" w:hAnsi="Arial Nova Light" w:cs="Arial"/>
                <w:sz w:val="18"/>
                <w:szCs w:val="18"/>
              </w:rPr>
            </w:pPr>
          </w:p>
        </w:tc>
        <w:tc>
          <w:tcPr>
            <w:tcW w:w="360" w:type="dxa"/>
            <w:tcBorders>
              <w:top w:val="single" w:sz="4" w:space="0" w:color="auto"/>
              <w:left w:val="nil"/>
              <w:bottom w:val="single" w:sz="4" w:space="0" w:color="auto"/>
              <w:right w:val="nil"/>
            </w:tcBorders>
            <w:vAlign w:val="center"/>
          </w:tcPr>
          <w:p w14:paraId="6A503292" w14:textId="77777777" w:rsidR="003464EF" w:rsidRPr="003464EF" w:rsidRDefault="003464EF" w:rsidP="003464EF">
            <w:pPr>
              <w:rPr>
                <w:rFonts w:ascii="Arial Nova Light" w:hAnsi="Arial Nova Light" w:cs="Arial"/>
                <w:b/>
                <w:bCs/>
              </w:rPr>
            </w:pPr>
          </w:p>
        </w:tc>
        <w:tc>
          <w:tcPr>
            <w:tcW w:w="450" w:type="dxa"/>
            <w:gridSpan w:val="2"/>
            <w:tcBorders>
              <w:top w:val="single" w:sz="4" w:space="0" w:color="auto"/>
              <w:left w:val="nil"/>
              <w:bottom w:val="single" w:sz="4" w:space="0" w:color="auto"/>
              <w:right w:val="nil"/>
            </w:tcBorders>
            <w:vAlign w:val="center"/>
          </w:tcPr>
          <w:p w14:paraId="21B10B78" w14:textId="77777777" w:rsidR="003464EF" w:rsidRPr="003464EF" w:rsidRDefault="003464EF" w:rsidP="003464EF">
            <w:pPr>
              <w:rPr>
                <w:rFonts w:ascii="Arial Nova Light" w:hAnsi="Arial Nova Light" w:cs="Arial"/>
                <w:sz w:val="18"/>
                <w:szCs w:val="18"/>
              </w:rPr>
            </w:pPr>
          </w:p>
        </w:tc>
      </w:tr>
      <w:tr w:rsidR="003464EF" w:rsidRPr="003464EF" w14:paraId="2E1D4243" w14:textId="77777777" w:rsidTr="003464EF">
        <w:trPr>
          <w:gridAfter w:val="1"/>
          <w:wAfter w:w="27" w:type="dxa"/>
          <w:trHeight w:val="1007"/>
        </w:trPr>
        <w:tc>
          <w:tcPr>
            <w:tcW w:w="8280" w:type="dxa"/>
            <w:tcBorders>
              <w:top w:val="single" w:sz="4" w:space="0" w:color="auto"/>
              <w:left w:val="nil"/>
              <w:bottom w:val="single" w:sz="4" w:space="0" w:color="auto"/>
              <w:right w:val="nil"/>
            </w:tcBorders>
            <w:vAlign w:val="center"/>
            <w:hideMark/>
          </w:tcPr>
          <w:p w14:paraId="63386439"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sz w:val="16"/>
                <w:szCs w:val="22"/>
                <w:lang w:bidi="en-US"/>
              </w:rPr>
            </w:pPr>
            <w:r w:rsidRPr="003464EF">
              <w:rPr>
                <w:rFonts w:ascii="Arial Nova Light" w:eastAsia="Arial" w:hAnsi="Arial Nova Light" w:cs="Arial"/>
                <w:sz w:val="16"/>
                <w:szCs w:val="22"/>
                <w:lang w:bidi="en-US"/>
              </w:rPr>
              <w:t xml:space="preserve">Grantee accepts that Vitamin Angels accepts no responsibility for any donated commodity after delivery of that commodity; and Grantee will hold Vitamin Angels harmless from and against </w:t>
            </w:r>
            <w:proofErr w:type="gramStart"/>
            <w:r w:rsidRPr="003464EF">
              <w:rPr>
                <w:rFonts w:ascii="Arial Nova Light" w:eastAsia="Arial" w:hAnsi="Arial Nova Light" w:cs="Arial"/>
                <w:sz w:val="16"/>
                <w:szCs w:val="22"/>
                <w:lang w:bidi="en-US"/>
              </w:rPr>
              <w:t>any and all</w:t>
            </w:r>
            <w:proofErr w:type="gramEnd"/>
            <w:r w:rsidRPr="003464EF">
              <w:rPr>
                <w:rFonts w:ascii="Arial Nova Light" w:eastAsia="Arial" w:hAnsi="Arial Nova Light" w:cs="Arial"/>
                <w:sz w:val="16"/>
                <w:szCs w:val="22"/>
                <w:lang w:bidi="en-US"/>
              </w:rPr>
              <w:t xml:space="preserve"> liabilities, losses, damages, adverse events, costs, and expenses associated with any claim or action brought against the grantee in connection with the use of the commodities donated by Vitamin Angels.</w:t>
            </w:r>
          </w:p>
        </w:tc>
        <w:tc>
          <w:tcPr>
            <w:tcW w:w="450" w:type="dxa"/>
            <w:tcBorders>
              <w:top w:val="single" w:sz="4" w:space="0" w:color="auto"/>
              <w:left w:val="nil"/>
              <w:bottom w:val="single" w:sz="4" w:space="0" w:color="auto"/>
              <w:right w:val="nil"/>
            </w:tcBorders>
            <w:vAlign w:val="center"/>
            <w:hideMark/>
          </w:tcPr>
          <w:p w14:paraId="0569D46C" w14:textId="212BD3E0"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4806F46C"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60" w:type="dxa"/>
            <w:tcBorders>
              <w:top w:val="single" w:sz="4" w:space="0" w:color="auto"/>
              <w:left w:val="nil"/>
              <w:bottom w:val="single" w:sz="4" w:space="0" w:color="auto"/>
              <w:right w:val="nil"/>
            </w:tcBorders>
            <w:vAlign w:val="center"/>
            <w:hideMark/>
          </w:tcPr>
          <w:p w14:paraId="4DDBAE1F" w14:textId="2E6BC30A"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single" w:sz="4" w:space="0" w:color="auto"/>
              <w:right w:val="nil"/>
            </w:tcBorders>
            <w:vAlign w:val="center"/>
            <w:hideMark/>
          </w:tcPr>
          <w:p w14:paraId="7FB3C1C3"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55507973" w14:textId="77777777" w:rsidTr="003464EF">
        <w:trPr>
          <w:gridAfter w:val="1"/>
          <w:wAfter w:w="27" w:type="dxa"/>
          <w:trHeight w:val="800"/>
        </w:trPr>
        <w:tc>
          <w:tcPr>
            <w:tcW w:w="8280" w:type="dxa"/>
            <w:tcBorders>
              <w:top w:val="single" w:sz="4" w:space="0" w:color="auto"/>
              <w:left w:val="nil"/>
              <w:bottom w:val="single" w:sz="4" w:space="0" w:color="auto"/>
              <w:right w:val="nil"/>
            </w:tcBorders>
            <w:vAlign w:val="center"/>
            <w:hideMark/>
          </w:tcPr>
          <w:p w14:paraId="3383D7E3" w14:textId="77777777" w:rsidR="003464EF" w:rsidRPr="003464EF" w:rsidRDefault="003464EF" w:rsidP="003464EF">
            <w:pPr>
              <w:widowControl w:val="0"/>
              <w:numPr>
                <w:ilvl w:val="0"/>
                <w:numId w:val="27"/>
              </w:numPr>
              <w:autoSpaceDE w:val="0"/>
              <w:autoSpaceDN w:val="0"/>
              <w:spacing w:before="17"/>
              <w:ind w:left="342" w:right="22"/>
              <w:rPr>
                <w:rFonts w:ascii="Arial Nova Light" w:eastAsia="Arial" w:hAnsi="Arial Nova Light" w:cs="Arial"/>
                <w:b/>
                <w:bCs/>
                <w:sz w:val="18"/>
                <w:szCs w:val="18"/>
                <w:lang w:bidi="en-US"/>
              </w:rPr>
            </w:pPr>
            <w:r w:rsidRPr="003464EF">
              <w:rPr>
                <w:rFonts w:ascii="Arial Nova Light" w:eastAsia="Arial" w:hAnsi="Arial Nova Light" w:cs="Arial"/>
                <w:sz w:val="16"/>
                <w:szCs w:val="22"/>
                <w:lang w:bidi="en-US"/>
              </w:rPr>
              <w:t>Grantee must seek approval from Vitamin Angels prior to any public statement that features our logo, images of our commodities or describes our work. Vitamin Angels is happy to provide approved content and our logo usage kit and welcomes the publicity. For details:</w:t>
            </w:r>
            <w:r w:rsidRPr="003464EF">
              <w:rPr>
                <w:rFonts w:ascii="Arial Nova Light" w:eastAsia="Arial" w:hAnsi="Arial Nova Light" w:cs="Arial"/>
                <w:color w:val="007788"/>
                <w:sz w:val="16"/>
                <w:szCs w:val="22"/>
                <w:lang w:bidi="en-US"/>
              </w:rPr>
              <w:t xml:space="preserve"> </w:t>
            </w:r>
            <w:hyperlink r:id="rId13" w:history="1">
              <w:r w:rsidRPr="003464EF">
                <w:rPr>
                  <w:rFonts w:ascii="Arial Nova Light" w:eastAsia="Arial" w:hAnsi="Arial Nova Light" w:cs="Arial"/>
                  <w:color w:val="007788"/>
                  <w:sz w:val="14"/>
                  <w:szCs w:val="22"/>
                  <w:u w:val="single"/>
                  <w:lang w:bidi="en-US"/>
                </w:rPr>
                <w:t>https://www.vitaminangels.org/logo-download-form</w:t>
              </w:r>
            </w:hyperlink>
          </w:p>
        </w:tc>
        <w:tc>
          <w:tcPr>
            <w:tcW w:w="450" w:type="dxa"/>
            <w:tcBorders>
              <w:top w:val="single" w:sz="4" w:space="0" w:color="auto"/>
              <w:left w:val="nil"/>
              <w:bottom w:val="single" w:sz="4" w:space="0" w:color="auto"/>
              <w:right w:val="nil"/>
            </w:tcBorders>
            <w:vAlign w:val="center"/>
            <w:hideMark/>
          </w:tcPr>
          <w:p w14:paraId="63FDE73F" w14:textId="0B754DCB"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single" w:sz="4" w:space="0" w:color="auto"/>
              <w:right w:val="nil"/>
            </w:tcBorders>
            <w:vAlign w:val="center"/>
            <w:hideMark/>
          </w:tcPr>
          <w:p w14:paraId="1E9D362D"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60" w:type="dxa"/>
            <w:tcBorders>
              <w:top w:val="single" w:sz="4" w:space="0" w:color="auto"/>
              <w:left w:val="nil"/>
              <w:bottom w:val="single" w:sz="4" w:space="0" w:color="auto"/>
              <w:right w:val="nil"/>
            </w:tcBorders>
            <w:vAlign w:val="center"/>
            <w:hideMark/>
          </w:tcPr>
          <w:p w14:paraId="10343178" w14:textId="6C5793DC"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single" w:sz="4" w:space="0" w:color="auto"/>
              <w:right w:val="nil"/>
            </w:tcBorders>
            <w:vAlign w:val="center"/>
            <w:hideMark/>
          </w:tcPr>
          <w:p w14:paraId="3D5A8942"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r w:rsidR="003464EF" w:rsidRPr="003464EF" w14:paraId="546CCB59" w14:textId="77777777" w:rsidTr="003464EF">
        <w:trPr>
          <w:gridAfter w:val="1"/>
          <w:wAfter w:w="27" w:type="dxa"/>
          <w:trHeight w:val="1610"/>
        </w:trPr>
        <w:tc>
          <w:tcPr>
            <w:tcW w:w="8280" w:type="dxa"/>
            <w:tcBorders>
              <w:top w:val="single" w:sz="4" w:space="0" w:color="auto"/>
              <w:left w:val="nil"/>
              <w:bottom w:val="nil"/>
              <w:right w:val="nil"/>
            </w:tcBorders>
            <w:vAlign w:val="center"/>
            <w:hideMark/>
          </w:tcPr>
          <w:p w14:paraId="0B500DC4" w14:textId="77777777" w:rsidR="003464EF" w:rsidRPr="003464EF" w:rsidRDefault="003464EF" w:rsidP="003464EF">
            <w:pPr>
              <w:widowControl w:val="0"/>
              <w:numPr>
                <w:ilvl w:val="0"/>
                <w:numId w:val="27"/>
              </w:numPr>
              <w:autoSpaceDE w:val="0"/>
              <w:autoSpaceDN w:val="0"/>
              <w:spacing w:before="17"/>
              <w:ind w:left="342" w:right="14"/>
              <w:rPr>
                <w:rFonts w:ascii="Arial Nova Light" w:eastAsia="Arial" w:hAnsi="Arial Nova Light" w:cs="Arial"/>
                <w:sz w:val="16"/>
                <w:szCs w:val="16"/>
                <w:lang w:bidi="en-US"/>
              </w:rPr>
            </w:pPr>
            <w:r w:rsidRPr="003464EF">
              <w:rPr>
                <w:rFonts w:ascii="Arial Nova Light" w:eastAsia="Arial" w:hAnsi="Arial Nova Light" w:cs="Arial"/>
                <w:sz w:val="16"/>
                <w:szCs w:val="22"/>
                <w:lang w:bidi="en-US"/>
              </w:rPr>
              <w:t>Grantee acknowledges that through its work with Vitamin Angels it may have access to various Vitamin Angels photographs, videos and other content (collectively, the “Materials”). Grantee agrees to follow any guidelines or limitations with respect to such Materials, agrees not to make any use of such Materials without Vitamin Angels’ approval, and acknowledges that Vitamin Angels cannot be responsible for Grantee’s use of any such Materials. Grantee agrees to be solely responsible for its use of the Materials, which may include the determination about whether it is necessary or advisable to secure any permissions or agreements in connection with use of the Materials, and the obtaining of any such consents.</w:t>
            </w:r>
          </w:p>
        </w:tc>
        <w:tc>
          <w:tcPr>
            <w:tcW w:w="450" w:type="dxa"/>
            <w:tcBorders>
              <w:top w:val="single" w:sz="4" w:space="0" w:color="auto"/>
              <w:left w:val="nil"/>
              <w:bottom w:val="nil"/>
              <w:right w:val="nil"/>
            </w:tcBorders>
            <w:vAlign w:val="center"/>
            <w:hideMark/>
          </w:tcPr>
          <w:p w14:paraId="192CDBA4" w14:textId="50E65516"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540" w:type="dxa"/>
            <w:tcBorders>
              <w:top w:val="single" w:sz="4" w:space="0" w:color="auto"/>
              <w:left w:val="nil"/>
              <w:bottom w:val="nil"/>
              <w:right w:val="nil"/>
            </w:tcBorders>
            <w:vAlign w:val="center"/>
            <w:hideMark/>
          </w:tcPr>
          <w:p w14:paraId="68F2E856"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Yes</w:t>
            </w:r>
          </w:p>
        </w:tc>
        <w:tc>
          <w:tcPr>
            <w:tcW w:w="360" w:type="dxa"/>
            <w:tcBorders>
              <w:top w:val="single" w:sz="4" w:space="0" w:color="auto"/>
              <w:left w:val="nil"/>
              <w:bottom w:val="nil"/>
              <w:right w:val="nil"/>
            </w:tcBorders>
            <w:vAlign w:val="center"/>
            <w:hideMark/>
          </w:tcPr>
          <w:p w14:paraId="49C80934" w14:textId="5EDA9329" w:rsidR="003464EF" w:rsidRPr="003464EF" w:rsidRDefault="00EC5DC8" w:rsidP="003464EF">
            <w:pPr>
              <w:rPr>
                <w:rFonts w:ascii="Arial Nova Light" w:hAnsi="Arial Nova Light" w:cs="Arial"/>
                <w:b/>
                <w:bCs/>
              </w:rPr>
            </w:pPr>
            <w:r w:rsidRPr="003464EF">
              <w:rPr>
                <w:rFonts w:cstheme="minorHAnsi"/>
                <w:sz w:val="18"/>
              </w:rPr>
              <w:fldChar w:fldCharType="begin">
                <w:ffData>
                  <w:name w:val="Check1"/>
                  <w:enabled/>
                  <w:calcOnExit w:val="0"/>
                  <w:checkBox>
                    <w:sizeAuto/>
                    <w:default w:val="0"/>
                    <w:checked w:val="0"/>
                  </w:checkBox>
                </w:ffData>
              </w:fldChar>
            </w:r>
            <w:r w:rsidRPr="003464EF">
              <w:rPr>
                <w:rFonts w:cstheme="minorHAnsi"/>
                <w:sz w:val="18"/>
              </w:rPr>
              <w:instrText xml:space="preserve"> FORMCHECKBOX </w:instrText>
            </w:r>
            <w:r w:rsidRPr="003464EF">
              <w:rPr>
                <w:rFonts w:cstheme="minorHAnsi"/>
                <w:sz w:val="18"/>
              </w:rPr>
            </w:r>
            <w:r w:rsidRPr="003464EF">
              <w:rPr>
                <w:rFonts w:cstheme="minorHAnsi"/>
                <w:sz w:val="18"/>
              </w:rPr>
              <w:fldChar w:fldCharType="separate"/>
            </w:r>
            <w:r w:rsidRPr="003464EF">
              <w:rPr>
                <w:rFonts w:cstheme="minorHAnsi"/>
                <w:sz w:val="18"/>
              </w:rPr>
              <w:fldChar w:fldCharType="end"/>
            </w:r>
          </w:p>
        </w:tc>
        <w:tc>
          <w:tcPr>
            <w:tcW w:w="450" w:type="dxa"/>
            <w:gridSpan w:val="2"/>
            <w:tcBorders>
              <w:top w:val="single" w:sz="4" w:space="0" w:color="auto"/>
              <w:left w:val="nil"/>
              <w:bottom w:val="nil"/>
              <w:right w:val="nil"/>
            </w:tcBorders>
            <w:vAlign w:val="center"/>
            <w:hideMark/>
          </w:tcPr>
          <w:p w14:paraId="1A15E131" w14:textId="77777777" w:rsidR="003464EF" w:rsidRPr="003464EF" w:rsidRDefault="003464EF" w:rsidP="003464EF">
            <w:pPr>
              <w:rPr>
                <w:rFonts w:ascii="Arial Nova Light" w:hAnsi="Arial Nova Light" w:cs="Arial"/>
                <w:sz w:val="18"/>
                <w:szCs w:val="18"/>
              </w:rPr>
            </w:pPr>
            <w:r w:rsidRPr="003464EF">
              <w:rPr>
                <w:rFonts w:ascii="Arial Nova Light" w:hAnsi="Arial Nova Light" w:cs="Arial"/>
                <w:sz w:val="18"/>
                <w:szCs w:val="18"/>
              </w:rPr>
              <w:t>No</w:t>
            </w:r>
          </w:p>
        </w:tc>
      </w:tr>
    </w:tbl>
    <w:p w14:paraId="6CC1F829" w14:textId="77777777" w:rsidR="003464EF" w:rsidRPr="003464EF" w:rsidRDefault="003464EF" w:rsidP="003464EF">
      <w:pPr>
        <w:rPr>
          <w:rFonts w:ascii="Arial Nova Light" w:eastAsia="Calibri" w:hAnsi="Arial Nova Light" w:cs="Times New Roman"/>
        </w:rPr>
      </w:pPr>
    </w:p>
    <w:p w14:paraId="3C646C76" w14:textId="77777777" w:rsidR="00864F98" w:rsidRDefault="00864F98">
      <w:pPr>
        <w:rPr>
          <w:rFonts w:eastAsiaTheme="majorEastAsia" w:cstheme="minorHAnsi"/>
          <w:b/>
          <w:color w:val="003850"/>
          <w:sz w:val="24"/>
          <w:szCs w:val="24"/>
        </w:rPr>
      </w:pPr>
      <w:r>
        <w:rPr>
          <w:rFonts w:cstheme="minorHAnsi"/>
          <w:b/>
          <w:color w:val="003850"/>
        </w:rPr>
        <w:br w:type="page"/>
      </w:r>
    </w:p>
    <w:p w14:paraId="4A95EF0D" w14:textId="5C3A1C81" w:rsidR="00C81FCE" w:rsidRPr="003C60CF" w:rsidRDefault="00C81FCE" w:rsidP="00D8777E">
      <w:pPr>
        <w:pStyle w:val="Heading3"/>
        <w:numPr>
          <w:ilvl w:val="0"/>
          <w:numId w:val="19"/>
        </w:numPr>
        <w:spacing w:before="0" w:line="360" w:lineRule="auto"/>
        <w:rPr>
          <w:rFonts w:asciiTheme="minorHAnsi" w:hAnsiTheme="minorHAnsi" w:cstheme="minorHAnsi"/>
          <w:b/>
          <w:color w:val="003850"/>
        </w:rPr>
      </w:pPr>
      <w:r w:rsidRPr="003C60CF">
        <w:rPr>
          <w:rFonts w:asciiTheme="minorHAnsi" w:hAnsiTheme="minorHAnsi" w:cstheme="minorHAnsi"/>
          <w:b/>
          <w:color w:val="003850"/>
        </w:rPr>
        <w:lastRenderedPageBreak/>
        <w:t>Submission</w:t>
      </w:r>
    </w:p>
    <w:tbl>
      <w:tblPr>
        <w:tblStyle w:val="TableGrid"/>
        <w:tblW w:w="0" w:type="auto"/>
        <w:tblLook w:val="04A0" w:firstRow="1" w:lastRow="0" w:firstColumn="1" w:lastColumn="0" w:noHBand="0" w:noVBand="1"/>
      </w:tblPr>
      <w:tblGrid>
        <w:gridCol w:w="5166"/>
        <w:gridCol w:w="4904"/>
      </w:tblGrid>
      <w:tr w:rsidR="00412447" w:rsidRPr="007C5C4F" w14:paraId="21653443" w14:textId="279EF9D0" w:rsidTr="00623FC2">
        <w:trPr>
          <w:trHeight w:val="282"/>
        </w:trPr>
        <w:tc>
          <w:tcPr>
            <w:tcW w:w="5166" w:type="dxa"/>
            <w:tcBorders>
              <w:top w:val="single" w:sz="4" w:space="0" w:color="007789"/>
              <w:left w:val="single" w:sz="4" w:space="0" w:color="007789"/>
              <w:bottom w:val="single" w:sz="4" w:space="0" w:color="007789"/>
              <w:right w:val="single" w:sz="4" w:space="0" w:color="007789"/>
            </w:tcBorders>
          </w:tcPr>
          <w:p w14:paraId="1F680D49" w14:textId="65D2C80B" w:rsidR="00412447" w:rsidRPr="003C60CF" w:rsidRDefault="00412447" w:rsidP="00E02175">
            <w:pPr>
              <w:rPr>
                <w:rFonts w:asciiTheme="minorHAnsi" w:hAnsiTheme="minorHAnsi" w:cstheme="minorHAnsi"/>
                <w:sz w:val="18"/>
              </w:rPr>
            </w:pPr>
            <w:r w:rsidRPr="003C60CF">
              <w:rPr>
                <w:rFonts w:asciiTheme="minorHAnsi" w:hAnsiTheme="minorHAnsi" w:cstheme="minorHAnsi"/>
                <w:sz w:val="18"/>
                <w:szCs w:val="18"/>
              </w:rPr>
              <w:t xml:space="preserve">Organization Name: </w:t>
            </w:r>
            <w:r w:rsidR="00301523"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00301523"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00301523" w:rsidRPr="00301523">
              <w:rPr>
                <w:rFonts w:cstheme="minorHAnsi"/>
                <w:color w:val="000000" w:themeColor="text1"/>
                <w:sz w:val="16"/>
                <w:szCs w:val="18"/>
                <w:shd w:val="clear" w:color="auto" w:fill="BFBFBF" w:themeFill="background1" w:themeFillShade="BF"/>
              </w:rPr>
            </w:r>
            <w:r w:rsidR="00301523" w:rsidRPr="00301523">
              <w:rPr>
                <w:rFonts w:cstheme="minorHAnsi"/>
                <w:color w:val="000000" w:themeColor="text1"/>
                <w:sz w:val="16"/>
                <w:szCs w:val="18"/>
                <w:shd w:val="clear" w:color="auto" w:fill="BFBFBF" w:themeFill="background1" w:themeFillShade="BF"/>
              </w:rPr>
              <w:fldChar w:fldCharType="separate"/>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cstheme="minorHAnsi"/>
                <w:color w:val="000000" w:themeColor="text1"/>
                <w:sz w:val="16"/>
                <w:szCs w:val="18"/>
                <w:shd w:val="clear" w:color="auto" w:fill="BFBFBF" w:themeFill="background1" w:themeFillShade="BF"/>
              </w:rPr>
              <w:fldChar w:fldCharType="end"/>
            </w:r>
          </w:p>
        </w:tc>
        <w:tc>
          <w:tcPr>
            <w:tcW w:w="4904" w:type="dxa"/>
            <w:vMerge w:val="restart"/>
            <w:tcBorders>
              <w:top w:val="single" w:sz="4" w:space="0" w:color="007789"/>
              <w:left w:val="single" w:sz="4" w:space="0" w:color="007789"/>
              <w:right w:val="single" w:sz="4" w:space="0" w:color="007789"/>
            </w:tcBorders>
            <w:vAlign w:val="center"/>
          </w:tcPr>
          <w:p w14:paraId="7A3769E6" w14:textId="36628429" w:rsidR="00412447" w:rsidRDefault="00CF227B" w:rsidP="00623FC2">
            <w:pPr>
              <w:jc w:val="center"/>
              <w:rPr>
                <w:rFonts w:asciiTheme="minorHAnsi" w:hAnsiTheme="minorHAnsi" w:cstheme="minorHAnsi"/>
                <w:b/>
                <w:szCs w:val="18"/>
              </w:rPr>
            </w:pPr>
            <w:r>
              <w:rPr>
                <w:rFonts w:asciiTheme="minorHAnsi" w:hAnsiTheme="minorHAnsi" w:cstheme="minorHAnsi"/>
                <w:b/>
                <w:szCs w:val="18"/>
              </w:rPr>
              <w:t>Please email application to:</w:t>
            </w:r>
          </w:p>
          <w:p w14:paraId="18E277C8" w14:textId="2575BB59" w:rsidR="00412447" w:rsidRPr="007C5C4F" w:rsidRDefault="00CF227B" w:rsidP="003464EF">
            <w:pPr>
              <w:jc w:val="center"/>
              <w:rPr>
                <w:rFonts w:asciiTheme="minorHAnsi" w:hAnsiTheme="minorHAnsi" w:cstheme="minorHAnsi"/>
                <w:sz w:val="18"/>
                <w:szCs w:val="18"/>
                <w:lang w:val="pt-BR"/>
              </w:rPr>
            </w:pPr>
            <w:hyperlink r:id="rId14" w:history="1">
              <w:r w:rsidRPr="00363FBA">
                <w:rPr>
                  <w:rStyle w:val="Hyperlink"/>
                  <w:rFonts w:asciiTheme="minorHAnsi" w:hAnsiTheme="minorHAnsi" w:cstheme="minorHAnsi"/>
                  <w:b/>
                  <w:szCs w:val="18"/>
                </w:rPr>
                <w:t>domesticprograms@vitaminangels.org</w:t>
              </w:r>
            </w:hyperlink>
          </w:p>
        </w:tc>
      </w:tr>
      <w:tr w:rsidR="00412447" w:rsidRPr="003C60CF" w14:paraId="00927BDC" w14:textId="4319F79E" w:rsidTr="00412447">
        <w:trPr>
          <w:trHeight w:val="282"/>
        </w:trPr>
        <w:tc>
          <w:tcPr>
            <w:tcW w:w="5166" w:type="dxa"/>
            <w:tcBorders>
              <w:top w:val="single" w:sz="4" w:space="0" w:color="007789"/>
              <w:right w:val="single" w:sz="4" w:space="0" w:color="007789"/>
            </w:tcBorders>
          </w:tcPr>
          <w:p w14:paraId="245FFC20" w14:textId="63CD30B9" w:rsidR="00412447" w:rsidRPr="003C60CF" w:rsidRDefault="00412447" w:rsidP="00C81FCE">
            <w:pPr>
              <w:rPr>
                <w:rFonts w:asciiTheme="minorHAnsi" w:hAnsiTheme="minorHAnsi" w:cstheme="minorHAnsi"/>
                <w:sz w:val="18"/>
              </w:rPr>
            </w:pPr>
            <w:r w:rsidRPr="003C60CF">
              <w:rPr>
                <w:rFonts w:asciiTheme="minorHAnsi" w:hAnsiTheme="minorHAnsi" w:cstheme="minorHAnsi"/>
                <w:sz w:val="18"/>
                <w:szCs w:val="18"/>
              </w:rPr>
              <w:t xml:space="preserve">Primary Contact Name: </w:t>
            </w:r>
            <w:r w:rsidR="00301523"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00301523"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00301523" w:rsidRPr="00301523">
              <w:rPr>
                <w:rFonts w:cstheme="minorHAnsi"/>
                <w:color w:val="000000" w:themeColor="text1"/>
                <w:sz w:val="16"/>
                <w:szCs w:val="18"/>
                <w:shd w:val="clear" w:color="auto" w:fill="BFBFBF" w:themeFill="background1" w:themeFillShade="BF"/>
              </w:rPr>
            </w:r>
            <w:r w:rsidR="00301523" w:rsidRPr="00301523">
              <w:rPr>
                <w:rFonts w:cstheme="minorHAnsi"/>
                <w:color w:val="000000" w:themeColor="text1"/>
                <w:sz w:val="16"/>
                <w:szCs w:val="18"/>
                <w:shd w:val="clear" w:color="auto" w:fill="BFBFBF" w:themeFill="background1" w:themeFillShade="BF"/>
              </w:rPr>
              <w:fldChar w:fldCharType="separate"/>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cstheme="minorHAnsi"/>
                <w:color w:val="000000" w:themeColor="text1"/>
                <w:sz w:val="16"/>
                <w:szCs w:val="18"/>
                <w:shd w:val="clear" w:color="auto" w:fill="BFBFBF" w:themeFill="background1" w:themeFillShade="BF"/>
              </w:rPr>
              <w:fldChar w:fldCharType="end"/>
            </w:r>
          </w:p>
        </w:tc>
        <w:tc>
          <w:tcPr>
            <w:tcW w:w="4904" w:type="dxa"/>
            <w:vMerge/>
            <w:tcBorders>
              <w:left w:val="single" w:sz="4" w:space="0" w:color="007789"/>
              <w:right w:val="single" w:sz="4" w:space="0" w:color="007789"/>
            </w:tcBorders>
          </w:tcPr>
          <w:p w14:paraId="563D3892" w14:textId="77777777" w:rsidR="00412447" w:rsidRPr="003C60CF" w:rsidRDefault="00412447" w:rsidP="00C81FCE">
            <w:pPr>
              <w:rPr>
                <w:rFonts w:asciiTheme="minorHAnsi" w:hAnsiTheme="minorHAnsi" w:cstheme="minorHAnsi"/>
                <w:sz w:val="18"/>
                <w:szCs w:val="18"/>
              </w:rPr>
            </w:pPr>
          </w:p>
        </w:tc>
      </w:tr>
      <w:tr w:rsidR="00412447" w:rsidRPr="003C60CF" w14:paraId="5E101BCA" w14:textId="05B02085" w:rsidTr="007A245C">
        <w:trPr>
          <w:cantSplit/>
          <w:trHeight w:val="282"/>
        </w:trPr>
        <w:tc>
          <w:tcPr>
            <w:tcW w:w="5166" w:type="dxa"/>
            <w:tcBorders>
              <w:right w:val="single" w:sz="4" w:space="0" w:color="007789"/>
            </w:tcBorders>
          </w:tcPr>
          <w:p w14:paraId="7EDEBA5D" w14:textId="2B75A380" w:rsidR="00412447" w:rsidRPr="003C60CF" w:rsidRDefault="00412447" w:rsidP="00C81FCE">
            <w:pPr>
              <w:rPr>
                <w:rFonts w:asciiTheme="minorHAnsi" w:hAnsiTheme="minorHAnsi" w:cstheme="minorHAnsi"/>
                <w:sz w:val="18"/>
              </w:rPr>
            </w:pPr>
            <w:r w:rsidRPr="003C60CF">
              <w:rPr>
                <w:rFonts w:asciiTheme="minorHAnsi" w:hAnsiTheme="minorHAnsi" w:cstheme="minorHAnsi"/>
                <w:sz w:val="18"/>
                <w:szCs w:val="18"/>
              </w:rPr>
              <w:t>Title:</w:t>
            </w:r>
            <w:r w:rsidRPr="003C60CF">
              <w:rPr>
                <w:rFonts w:asciiTheme="minorHAnsi" w:hAnsiTheme="minorHAnsi" w:cstheme="minorHAnsi"/>
                <w:color w:val="000000" w:themeColor="text1"/>
                <w:sz w:val="18"/>
                <w:szCs w:val="18"/>
                <w:shd w:val="clear" w:color="auto" w:fill="BFBFBF" w:themeFill="background1" w:themeFillShade="BF"/>
              </w:rPr>
              <w:t xml:space="preserve"> </w:t>
            </w:r>
            <w:r w:rsidR="00301523"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00301523"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00301523" w:rsidRPr="00301523">
              <w:rPr>
                <w:rFonts w:cstheme="minorHAnsi"/>
                <w:color w:val="000000" w:themeColor="text1"/>
                <w:sz w:val="16"/>
                <w:szCs w:val="18"/>
                <w:shd w:val="clear" w:color="auto" w:fill="BFBFBF" w:themeFill="background1" w:themeFillShade="BF"/>
              </w:rPr>
            </w:r>
            <w:r w:rsidR="00301523" w:rsidRPr="00301523">
              <w:rPr>
                <w:rFonts w:cstheme="minorHAnsi"/>
                <w:color w:val="000000" w:themeColor="text1"/>
                <w:sz w:val="16"/>
                <w:szCs w:val="18"/>
                <w:shd w:val="clear" w:color="auto" w:fill="BFBFBF" w:themeFill="background1" w:themeFillShade="BF"/>
              </w:rPr>
              <w:fldChar w:fldCharType="separate"/>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cstheme="minorHAnsi"/>
                <w:color w:val="000000" w:themeColor="text1"/>
                <w:sz w:val="16"/>
                <w:szCs w:val="18"/>
                <w:shd w:val="clear" w:color="auto" w:fill="BFBFBF" w:themeFill="background1" w:themeFillShade="BF"/>
              </w:rPr>
              <w:fldChar w:fldCharType="end"/>
            </w:r>
          </w:p>
        </w:tc>
        <w:tc>
          <w:tcPr>
            <w:tcW w:w="4904" w:type="dxa"/>
            <w:vMerge/>
            <w:tcBorders>
              <w:left w:val="single" w:sz="4" w:space="0" w:color="007789"/>
              <w:right w:val="single" w:sz="4" w:space="0" w:color="007789"/>
            </w:tcBorders>
          </w:tcPr>
          <w:p w14:paraId="50DC3BDF" w14:textId="77777777" w:rsidR="00412447" w:rsidRPr="003C60CF" w:rsidRDefault="00412447" w:rsidP="00C81FCE">
            <w:pPr>
              <w:rPr>
                <w:rFonts w:asciiTheme="minorHAnsi" w:hAnsiTheme="minorHAnsi" w:cstheme="minorHAnsi"/>
                <w:sz w:val="18"/>
                <w:szCs w:val="18"/>
              </w:rPr>
            </w:pPr>
          </w:p>
        </w:tc>
      </w:tr>
      <w:tr w:rsidR="00412447" w:rsidRPr="003C60CF" w14:paraId="69B605C9" w14:textId="2BF1C4A3" w:rsidTr="00412447">
        <w:trPr>
          <w:trHeight w:val="289"/>
        </w:trPr>
        <w:tc>
          <w:tcPr>
            <w:tcW w:w="5166" w:type="dxa"/>
            <w:tcBorders>
              <w:right w:val="single" w:sz="4" w:space="0" w:color="007789"/>
            </w:tcBorders>
          </w:tcPr>
          <w:p w14:paraId="47B880DC" w14:textId="4BBDA87E" w:rsidR="00412447" w:rsidRPr="003C60CF" w:rsidRDefault="00412447" w:rsidP="00C81FCE">
            <w:pPr>
              <w:rPr>
                <w:rFonts w:asciiTheme="minorHAnsi" w:hAnsiTheme="minorHAnsi" w:cstheme="minorHAnsi"/>
                <w:sz w:val="18"/>
              </w:rPr>
            </w:pPr>
            <w:r w:rsidRPr="003C60CF">
              <w:rPr>
                <w:rFonts w:asciiTheme="minorHAnsi" w:hAnsiTheme="minorHAnsi" w:cstheme="minorHAnsi"/>
                <w:sz w:val="18"/>
                <w:szCs w:val="18"/>
              </w:rPr>
              <w:t>Date:</w:t>
            </w:r>
            <w:r w:rsidRPr="003C60CF">
              <w:rPr>
                <w:rFonts w:asciiTheme="minorHAnsi" w:hAnsiTheme="minorHAnsi" w:cstheme="minorHAnsi"/>
                <w:color w:val="000000" w:themeColor="text1"/>
                <w:sz w:val="18"/>
                <w:szCs w:val="18"/>
                <w:shd w:val="clear" w:color="auto" w:fill="BFBFBF" w:themeFill="background1" w:themeFillShade="BF"/>
              </w:rPr>
              <w:t xml:space="preserve"> </w:t>
            </w:r>
            <w:r w:rsidR="00301523"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00301523"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00301523" w:rsidRPr="00301523">
              <w:rPr>
                <w:rFonts w:cstheme="minorHAnsi"/>
                <w:color w:val="000000" w:themeColor="text1"/>
                <w:sz w:val="16"/>
                <w:szCs w:val="18"/>
                <w:shd w:val="clear" w:color="auto" w:fill="BFBFBF" w:themeFill="background1" w:themeFillShade="BF"/>
              </w:rPr>
            </w:r>
            <w:r w:rsidR="00301523" w:rsidRPr="00301523">
              <w:rPr>
                <w:rFonts w:cstheme="minorHAnsi"/>
                <w:color w:val="000000" w:themeColor="text1"/>
                <w:sz w:val="16"/>
                <w:szCs w:val="18"/>
                <w:shd w:val="clear" w:color="auto" w:fill="BFBFBF" w:themeFill="background1" w:themeFillShade="BF"/>
              </w:rPr>
              <w:fldChar w:fldCharType="separate"/>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asciiTheme="minorHAnsi" w:hAnsiTheme="minorHAnsi" w:cstheme="minorHAnsi"/>
                <w:noProof/>
                <w:color w:val="000000" w:themeColor="text1"/>
                <w:sz w:val="16"/>
                <w:szCs w:val="18"/>
                <w:shd w:val="clear" w:color="auto" w:fill="BFBFBF" w:themeFill="background1" w:themeFillShade="BF"/>
              </w:rPr>
              <w:t> </w:t>
            </w:r>
            <w:r w:rsidR="00301523" w:rsidRPr="00301523">
              <w:rPr>
                <w:rFonts w:cstheme="minorHAnsi"/>
                <w:color w:val="000000" w:themeColor="text1"/>
                <w:sz w:val="16"/>
                <w:szCs w:val="18"/>
                <w:shd w:val="clear" w:color="auto" w:fill="BFBFBF" w:themeFill="background1" w:themeFillShade="BF"/>
              </w:rPr>
              <w:fldChar w:fldCharType="end"/>
            </w:r>
          </w:p>
        </w:tc>
        <w:tc>
          <w:tcPr>
            <w:tcW w:w="4904" w:type="dxa"/>
            <w:vMerge/>
            <w:tcBorders>
              <w:left w:val="single" w:sz="4" w:space="0" w:color="007789"/>
              <w:right w:val="single" w:sz="4" w:space="0" w:color="007789"/>
            </w:tcBorders>
          </w:tcPr>
          <w:p w14:paraId="751166E5" w14:textId="77777777" w:rsidR="00412447" w:rsidRPr="003C60CF" w:rsidRDefault="00412447" w:rsidP="00C81FCE">
            <w:pPr>
              <w:rPr>
                <w:rFonts w:asciiTheme="minorHAnsi" w:hAnsiTheme="minorHAnsi" w:cstheme="minorHAnsi"/>
                <w:sz w:val="18"/>
                <w:szCs w:val="18"/>
              </w:rPr>
            </w:pPr>
          </w:p>
        </w:tc>
      </w:tr>
      <w:tr w:rsidR="00412447" w:rsidRPr="003C60CF" w14:paraId="66CA13A2" w14:textId="37A55C8C" w:rsidTr="003F08B3">
        <w:trPr>
          <w:trHeight w:val="305"/>
        </w:trPr>
        <w:tc>
          <w:tcPr>
            <w:tcW w:w="5166" w:type="dxa"/>
            <w:tcBorders>
              <w:right w:val="single" w:sz="4" w:space="0" w:color="007789"/>
            </w:tcBorders>
          </w:tcPr>
          <w:p w14:paraId="24E889FC" w14:textId="66B4DAC2" w:rsidR="00412447" w:rsidRPr="001C177E" w:rsidRDefault="00412447" w:rsidP="00C81FCE">
            <w:pPr>
              <w:rPr>
                <w:rFonts w:asciiTheme="minorHAnsi" w:hAnsiTheme="minorHAnsi" w:cstheme="minorHAnsi"/>
                <w:b/>
                <w:color w:val="EE2737" w:themeColor="accent5"/>
                <w:sz w:val="18"/>
                <w:szCs w:val="18"/>
              </w:rPr>
            </w:pPr>
            <w:r w:rsidRPr="001C177E">
              <w:rPr>
                <w:rFonts w:cstheme="minorHAnsi"/>
                <w:b/>
                <w:color w:val="EE2737" w:themeColor="accent5"/>
                <w:sz w:val="18"/>
                <w:szCs w:val="18"/>
              </w:rPr>
              <w:t xml:space="preserve">Signature </w:t>
            </w:r>
            <w:r w:rsidR="00C75648" w:rsidRPr="001C177E">
              <w:rPr>
                <w:rFonts w:cstheme="minorHAnsi"/>
                <w:color w:val="EE2737" w:themeColor="accent5"/>
                <w:sz w:val="16"/>
                <w:szCs w:val="18"/>
              </w:rPr>
              <w:t xml:space="preserve">(electronic </w:t>
            </w:r>
            <w:r w:rsidR="00B05FAD">
              <w:rPr>
                <w:rFonts w:asciiTheme="minorHAnsi" w:hAnsiTheme="minorHAnsi" w:cstheme="minorHAnsi"/>
                <w:color w:val="EE2737" w:themeColor="accent5"/>
                <w:sz w:val="16"/>
                <w:szCs w:val="18"/>
              </w:rPr>
              <w:t>[</w:t>
            </w:r>
            <w:r w:rsidR="00B05FAD" w:rsidRPr="001C177E">
              <w:rPr>
                <w:rFonts w:cstheme="minorHAnsi"/>
                <w:i/>
                <w:iCs/>
                <w:color w:val="EE2737" w:themeColor="accent5"/>
                <w:sz w:val="16"/>
                <w:szCs w:val="18"/>
              </w:rPr>
              <w:t>typed</w:t>
            </w:r>
            <w:r w:rsidR="00B05FAD">
              <w:rPr>
                <w:rFonts w:asciiTheme="minorHAnsi" w:hAnsiTheme="minorHAnsi" w:cstheme="minorHAnsi"/>
                <w:color w:val="EE2737" w:themeColor="accent5"/>
                <w:sz w:val="16"/>
                <w:szCs w:val="18"/>
              </w:rPr>
              <w:t xml:space="preserve">] </w:t>
            </w:r>
            <w:r w:rsidR="00C75648" w:rsidRPr="001C177E">
              <w:rPr>
                <w:rFonts w:cstheme="minorHAnsi"/>
                <w:color w:val="EE2737" w:themeColor="accent5"/>
                <w:sz w:val="16"/>
                <w:szCs w:val="18"/>
              </w:rPr>
              <w:t xml:space="preserve">signature </w:t>
            </w:r>
            <w:r w:rsidR="0019360F" w:rsidRPr="001C177E">
              <w:rPr>
                <w:rFonts w:cstheme="minorHAnsi"/>
                <w:color w:val="EE2737" w:themeColor="accent5"/>
                <w:sz w:val="16"/>
                <w:szCs w:val="18"/>
              </w:rPr>
              <w:t>permitted</w:t>
            </w:r>
            <w:r w:rsidR="00C75648" w:rsidRPr="001C177E">
              <w:rPr>
                <w:rFonts w:cstheme="minorHAnsi"/>
                <w:color w:val="EE2737" w:themeColor="accent5"/>
                <w:sz w:val="16"/>
                <w:szCs w:val="18"/>
              </w:rPr>
              <w:t>)</w:t>
            </w:r>
            <w:r w:rsidR="00C75648" w:rsidRPr="001C177E">
              <w:rPr>
                <w:rFonts w:cstheme="minorHAnsi"/>
                <w:b/>
                <w:color w:val="EE2737" w:themeColor="accent5"/>
                <w:sz w:val="16"/>
                <w:szCs w:val="18"/>
              </w:rPr>
              <w:t>:</w:t>
            </w:r>
          </w:p>
          <w:p w14:paraId="5D26916A" w14:textId="4B5DD656" w:rsidR="00595311" w:rsidRDefault="008C3398" w:rsidP="00C81FCE">
            <w:pPr>
              <w:rPr>
                <w:rFonts w:asciiTheme="minorHAnsi" w:hAnsiTheme="minorHAnsi" w:cstheme="minorHAnsi"/>
                <w:b/>
                <w:color w:val="9A2C53"/>
                <w:sz w:val="18"/>
                <w:szCs w:val="18"/>
              </w:rPr>
            </w:pPr>
            <w:r w:rsidRPr="00301523">
              <w:rPr>
                <w:rFonts w:cstheme="minorHAnsi"/>
                <w:color w:val="000000" w:themeColor="text1"/>
                <w:sz w:val="16"/>
                <w:szCs w:val="18"/>
                <w:shd w:val="clear" w:color="auto" w:fill="BFBFBF" w:themeFill="background1" w:themeFillShade="BF"/>
              </w:rPr>
              <w:fldChar w:fldCharType="begin">
                <w:ffData>
                  <w:name w:val=""/>
                  <w:enabled/>
                  <w:calcOnExit w:val="0"/>
                  <w:textInput/>
                </w:ffData>
              </w:fldChar>
            </w:r>
            <w:r w:rsidRPr="00301523">
              <w:rPr>
                <w:rFonts w:asciiTheme="minorHAnsi" w:hAnsiTheme="minorHAnsi" w:cstheme="minorHAnsi"/>
                <w:color w:val="000000" w:themeColor="text1"/>
                <w:sz w:val="16"/>
                <w:szCs w:val="18"/>
                <w:shd w:val="clear" w:color="auto" w:fill="BFBFBF" w:themeFill="background1" w:themeFillShade="BF"/>
              </w:rPr>
              <w:instrText xml:space="preserve"> FORMTEXT </w:instrText>
            </w:r>
            <w:r w:rsidRPr="00301523">
              <w:rPr>
                <w:rFonts w:cstheme="minorHAnsi"/>
                <w:color w:val="000000" w:themeColor="text1"/>
                <w:sz w:val="16"/>
                <w:szCs w:val="18"/>
                <w:shd w:val="clear" w:color="auto" w:fill="BFBFBF" w:themeFill="background1" w:themeFillShade="BF"/>
              </w:rPr>
            </w:r>
            <w:r w:rsidRPr="00301523">
              <w:rPr>
                <w:rFonts w:cstheme="minorHAnsi"/>
                <w:color w:val="000000" w:themeColor="text1"/>
                <w:sz w:val="16"/>
                <w:szCs w:val="18"/>
                <w:shd w:val="clear" w:color="auto" w:fill="BFBFBF" w:themeFill="background1" w:themeFillShade="BF"/>
              </w:rPr>
              <w:fldChar w:fldCharType="separate"/>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asciiTheme="minorHAnsi" w:hAnsiTheme="minorHAnsi" w:cstheme="minorHAnsi"/>
                <w:noProof/>
                <w:color w:val="000000" w:themeColor="text1"/>
                <w:sz w:val="16"/>
                <w:szCs w:val="18"/>
                <w:shd w:val="clear" w:color="auto" w:fill="BFBFBF" w:themeFill="background1" w:themeFillShade="BF"/>
              </w:rPr>
              <w:t> </w:t>
            </w:r>
            <w:r w:rsidRPr="00301523">
              <w:rPr>
                <w:rFonts w:cstheme="minorHAnsi"/>
                <w:color w:val="000000" w:themeColor="text1"/>
                <w:sz w:val="16"/>
                <w:szCs w:val="18"/>
                <w:shd w:val="clear" w:color="auto" w:fill="BFBFBF" w:themeFill="background1" w:themeFillShade="BF"/>
              </w:rPr>
              <w:fldChar w:fldCharType="end"/>
            </w:r>
          </w:p>
          <w:p w14:paraId="50847CBE" w14:textId="08025940" w:rsidR="00595311" w:rsidRPr="003C60CF" w:rsidRDefault="00595311" w:rsidP="00C81FCE">
            <w:pPr>
              <w:rPr>
                <w:rFonts w:asciiTheme="minorHAnsi" w:hAnsiTheme="minorHAnsi" w:cstheme="minorHAnsi"/>
                <w:color w:val="9A2C53"/>
                <w:sz w:val="18"/>
              </w:rPr>
            </w:pPr>
          </w:p>
        </w:tc>
        <w:tc>
          <w:tcPr>
            <w:tcW w:w="4904" w:type="dxa"/>
            <w:vMerge/>
            <w:tcBorders>
              <w:left w:val="single" w:sz="4" w:space="0" w:color="007789"/>
              <w:right w:val="single" w:sz="4" w:space="0" w:color="007789"/>
            </w:tcBorders>
          </w:tcPr>
          <w:p w14:paraId="5DDC3C5A" w14:textId="77777777" w:rsidR="00412447" w:rsidRPr="003C60CF" w:rsidRDefault="00412447" w:rsidP="00C81FCE">
            <w:pPr>
              <w:rPr>
                <w:rFonts w:asciiTheme="minorHAnsi" w:hAnsiTheme="minorHAnsi" w:cstheme="minorHAnsi"/>
                <w:b/>
                <w:color w:val="9A2C53"/>
                <w:sz w:val="18"/>
                <w:szCs w:val="18"/>
              </w:rPr>
            </w:pPr>
          </w:p>
        </w:tc>
      </w:tr>
    </w:tbl>
    <w:p w14:paraId="411676C9" w14:textId="5F99E77E" w:rsidR="005B5C5C" w:rsidRPr="003C60CF" w:rsidRDefault="005B5C5C" w:rsidP="003F08B3">
      <w:pPr>
        <w:rPr>
          <w:rFonts w:cstheme="minorHAnsi"/>
          <w:b/>
          <w:color w:val="007789"/>
          <w:sz w:val="28"/>
        </w:rPr>
      </w:pPr>
    </w:p>
    <w:sectPr w:rsidR="005B5C5C" w:rsidRPr="003C60CF" w:rsidSect="005E2897">
      <w:headerReference w:type="default" r:id="rId15"/>
      <w:footerReference w:type="default" r:id="rId16"/>
      <w:pgSz w:w="12240" w:h="15840"/>
      <w:pgMar w:top="1440" w:right="1080" w:bottom="99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315B" w14:textId="77777777" w:rsidR="00853A8F" w:rsidRDefault="00853A8F" w:rsidP="00DC5D31">
      <w:r>
        <w:separator/>
      </w:r>
    </w:p>
  </w:endnote>
  <w:endnote w:type="continuationSeparator" w:id="0">
    <w:p w14:paraId="1FA0F9F5" w14:textId="77777777" w:rsidR="00853A8F" w:rsidRDefault="00853A8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09811"/>
      <w:docPartObj>
        <w:docPartGallery w:val="Page Numbers (Bottom of Page)"/>
        <w:docPartUnique/>
      </w:docPartObj>
    </w:sdtPr>
    <w:sdtEndPr>
      <w:rPr>
        <w:b/>
        <w:bCs/>
        <w:noProof/>
        <w:color w:val="007789" w:themeColor="accent2"/>
      </w:rPr>
    </w:sdtEndPr>
    <w:sdtContent>
      <w:p w14:paraId="763D6BA1" w14:textId="27472B71" w:rsidR="00FF37D0" w:rsidRPr="001C177E" w:rsidRDefault="00FF37D0">
        <w:pPr>
          <w:pStyle w:val="Footer"/>
          <w:rPr>
            <w:b/>
            <w:bCs/>
            <w:color w:val="007789" w:themeColor="accent2"/>
          </w:rPr>
        </w:pPr>
        <w:r w:rsidRPr="001C177E">
          <w:rPr>
            <w:b/>
            <w:bCs/>
            <w:color w:val="007789" w:themeColor="accent2"/>
          </w:rPr>
          <w:fldChar w:fldCharType="begin"/>
        </w:r>
        <w:r w:rsidRPr="001C177E">
          <w:rPr>
            <w:b/>
            <w:bCs/>
            <w:color w:val="007789" w:themeColor="accent2"/>
          </w:rPr>
          <w:instrText xml:space="preserve"> PAGE   \* MERGEFORMAT </w:instrText>
        </w:r>
        <w:r w:rsidRPr="001C177E">
          <w:rPr>
            <w:b/>
            <w:bCs/>
            <w:color w:val="007789" w:themeColor="accent2"/>
          </w:rPr>
          <w:fldChar w:fldCharType="separate"/>
        </w:r>
        <w:r w:rsidRPr="001C177E">
          <w:rPr>
            <w:b/>
            <w:bCs/>
            <w:noProof/>
            <w:color w:val="007789" w:themeColor="accent2"/>
          </w:rPr>
          <w:t>2</w:t>
        </w:r>
        <w:r w:rsidRPr="001C177E">
          <w:rPr>
            <w:b/>
            <w:bCs/>
            <w:noProof/>
            <w:color w:val="007789" w:themeColor="accent2"/>
          </w:rPr>
          <w:fldChar w:fldCharType="end"/>
        </w:r>
      </w:p>
    </w:sdtContent>
  </w:sdt>
  <w:p w14:paraId="5500453B" w14:textId="77777777" w:rsidR="00FF37D0" w:rsidRDefault="00FF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42A0" w14:textId="77777777" w:rsidR="00853A8F" w:rsidRDefault="00853A8F" w:rsidP="00DC5D31">
      <w:r>
        <w:separator/>
      </w:r>
    </w:p>
  </w:footnote>
  <w:footnote w:type="continuationSeparator" w:id="0">
    <w:p w14:paraId="02AB7F25" w14:textId="77777777" w:rsidR="00853A8F" w:rsidRDefault="00853A8F"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F6" w14:textId="18B941A1" w:rsidR="0027049D" w:rsidRDefault="0027049D" w:rsidP="003F08B3">
    <w:pPr>
      <w:pStyle w:val="Header"/>
    </w:pPr>
    <w:r>
      <w:rPr>
        <w:noProof/>
      </w:rPr>
      <w:drawing>
        <wp:anchor distT="0" distB="0" distL="114300" distR="114300" simplePos="0" relativeHeight="251658240" behindDoc="1" locked="0" layoutInCell="1" allowOverlap="1" wp14:anchorId="7BD4BA14" wp14:editId="149F0849">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4B045C44"/>
    <w:lvl w:ilvl="0" w:tplc="2EACDE5E">
      <w:start w:val="1"/>
      <w:numFmt w:val="decimal"/>
      <w:lvlText w:val="%1."/>
      <w:lvlJc w:val="left"/>
      <w:pPr>
        <w:ind w:left="720" w:hanging="360"/>
      </w:pPr>
      <w:rPr>
        <w:b/>
        <w:color w:val="007789"/>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E56AF"/>
    <w:multiLevelType w:val="hybridMultilevel"/>
    <w:tmpl w:val="EE0E529C"/>
    <w:lvl w:ilvl="0" w:tplc="F2C4EAE4">
      <w:start w:val="1"/>
      <w:numFmt w:val="upperLetter"/>
      <w:lvlText w:val="%1."/>
      <w:lvlJc w:val="left"/>
      <w:pPr>
        <w:ind w:left="0" w:firstLine="0"/>
      </w:pPr>
      <w:rPr>
        <w:rFonts w:asciiTheme="minorHAnsi" w:hAnsiTheme="minorHAnsi" w:cstheme="minorHAnsi" w:hint="default"/>
        <w:b/>
        <w:color w:val="003850" w:themeColor="accen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E5A83"/>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A7EFE"/>
    <w:multiLevelType w:val="hybridMultilevel"/>
    <w:tmpl w:val="41140EBA"/>
    <w:lvl w:ilvl="0" w:tplc="0409000F">
      <w:start w:val="1"/>
      <w:numFmt w:val="decimal"/>
      <w:lvlText w:val="%1."/>
      <w:lvlJc w:val="left"/>
      <w:pPr>
        <w:ind w:left="720" w:hanging="360"/>
      </w:pPr>
    </w:lvl>
    <w:lvl w:ilvl="1" w:tplc="6AF0D78C">
      <w:start w:val="1"/>
      <w:numFmt w:val="decimal"/>
      <w:lvlText w:val="%2."/>
      <w:lvlJc w:val="left"/>
      <w:pPr>
        <w:ind w:left="1440" w:hanging="360"/>
      </w:pPr>
      <w:rPr>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006D"/>
    <w:multiLevelType w:val="hybridMultilevel"/>
    <w:tmpl w:val="8CE2256C"/>
    <w:lvl w:ilvl="0" w:tplc="FBF6D516">
      <w:start w:val="1"/>
      <w:numFmt w:val="bullet"/>
      <w:lvlText w:val=""/>
      <w:lvlJc w:val="left"/>
      <w:pPr>
        <w:ind w:left="1507" w:hanging="360"/>
      </w:pPr>
      <w:rPr>
        <w:rFonts w:ascii="Wingdings" w:hAnsi="Wingdings" w:hint="default"/>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7706C1"/>
    <w:multiLevelType w:val="hybridMultilevel"/>
    <w:tmpl w:val="0A641BE8"/>
    <w:lvl w:ilvl="0" w:tplc="D82CBAFE">
      <w:start w:val="1"/>
      <w:numFmt w:val="decimal"/>
      <w:lvlText w:val="%1."/>
      <w:lvlJc w:val="left"/>
      <w:pPr>
        <w:ind w:left="720" w:hanging="360"/>
      </w:pPr>
      <w:rPr>
        <w:b w:val="0"/>
        <w:bCs/>
        <w:color w:val="003850" w:themeColor="accen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4608B"/>
    <w:multiLevelType w:val="hybridMultilevel"/>
    <w:tmpl w:val="7C4E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322F"/>
    <w:multiLevelType w:val="hybridMultilevel"/>
    <w:tmpl w:val="F8C8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631DA"/>
    <w:multiLevelType w:val="hybridMultilevel"/>
    <w:tmpl w:val="71E24838"/>
    <w:lvl w:ilvl="0" w:tplc="04EC544E">
      <w:start w:val="1"/>
      <w:numFmt w:val="decimal"/>
      <w:lvlText w:val="%1."/>
      <w:lvlJc w:val="left"/>
      <w:pPr>
        <w:ind w:left="720" w:hanging="360"/>
      </w:pPr>
      <w:rPr>
        <w:rFonts w:eastAsia="Arial"/>
        <w:b w:val="0"/>
        <w:bCs w:val="0"/>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406764"/>
    <w:multiLevelType w:val="hybridMultilevel"/>
    <w:tmpl w:val="4B045C44"/>
    <w:lvl w:ilvl="0" w:tplc="2EACDE5E">
      <w:start w:val="1"/>
      <w:numFmt w:val="decimal"/>
      <w:lvlText w:val="%1."/>
      <w:lvlJc w:val="left"/>
      <w:pPr>
        <w:ind w:left="720" w:hanging="360"/>
      </w:pPr>
      <w:rPr>
        <w:b/>
        <w:color w:val="007789"/>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C5C32"/>
    <w:multiLevelType w:val="hybridMultilevel"/>
    <w:tmpl w:val="1DF82B50"/>
    <w:lvl w:ilvl="0" w:tplc="9CBC6026">
      <w:start w:val="1"/>
      <w:numFmt w:val="decimal"/>
      <w:lvlText w:val="%1."/>
      <w:lvlJc w:val="left"/>
      <w:pPr>
        <w:ind w:left="720" w:hanging="360"/>
      </w:pPr>
      <w:rPr>
        <w:rFonts w:eastAsiaTheme="minorHAns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52445"/>
    <w:multiLevelType w:val="hybridMultilevel"/>
    <w:tmpl w:val="7C4E2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000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7575D6"/>
    <w:multiLevelType w:val="hybridMultilevel"/>
    <w:tmpl w:val="FF68F5EC"/>
    <w:lvl w:ilvl="0" w:tplc="26FE6A68">
      <w:start w:val="1"/>
      <w:numFmt w:val="decimal"/>
      <w:lvlText w:val="%1."/>
      <w:lvlJc w:val="left"/>
      <w:pPr>
        <w:ind w:left="1080" w:hanging="360"/>
      </w:pPr>
      <w:rPr>
        <w:rFonts w:eastAsiaTheme="minorEastAsia" w:hint="default"/>
        <w:color w:val="auto"/>
        <w:sz w:val="20"/>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06D26"/>
    <w:multiLevelType w:val="hybridMultilevel"/>
    <w:tmpl w:val="84A6447A"/>
    <w:lvl w:ilvl="0" w:tplc="2292B11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5101E"/>
    <w:multiLevelType w:val="hybridMultilevel"/>
    <w:tmpl w:val="A0347BE8"/>
    <w:lvl w:ilvl="0" w:tplc="05D88BF4">
      <w:start w:val="1"/>
      <w:numFmt w:val="upperLetter"/>
      <w:lvlText w:val="%1."/>
      <w:lvlJc w:val="left"/>
      <w:pPr>
        <w:ind w:left="0" w:firstLine="0"/>
      </w:pPr>
      <w:rPr>
        <w:rFonts w:asciiTheme="minorHAnsi" w:hAnsiTheme="minorHAnsi" w:cstheme="minorHAnsi" w:hint="default"/>
        <w:b/>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80CCB"/>
    <w:multiLevelType w:val="hybridMultilevel"/>
    <w:tmpl w:val="B6626D68"/>
    <w:lvl w:ilvl="0" w:tplc="149CE55C">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00DE6"/>
    <w:multiLevelType w:val="hybridMultilevel"/>
    <w:tmpl w:val="B1221780"/>
    <w:lvl w:ilvl="0" w:tplc="A01AA63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660DC7"/>
    <w:multiLevelType w:val="hybridMultilevel"/>
    <w:tmpl w:val="61184578"/>
    <w:lvl w:ilvl="0" w:tplc="57F84F1C">
      <w:start w:val="1"/>
      <w:numFmt w:val="decimal"/>
      <w:lvlText w:val="%1."/>
      <w:lvlJc w:val="left"/>
      <w:pPr>
        <w:ind w:left="1080" w:hanging="360"/>
      </w:pPr>
      <w:rPr>
        <w:rFonts w:hint="default"/>
        <w:b w:val="0"/>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2413010">
    <w:abstractNumId w:val="22"/>
  </w:num>
  <w:num w:numId="2" w16cid:durableId="1820460602">
    <w:abstractNumId w:val="5"/>
  </w:num>
  <w:num w:numId="3" w16cid:durableId="402919136">
    <w:abstractNumId w:val="3"/>
  </w:num>
  <w:num w:numId="4" w16cid:durableId="1347361913">
    <w:abstractNumId w:val="9"/>
  </w:num>
  <w:num w:numId="5" w16cid:durableId="1388336433">
    <w:abstractNumId w:val="11"/>
  </w:num>
  <w:num w:numId="6" w16cid:durableId="848980570">
    <w:abstractNumId w:val="15"/>
  </w:num>
  <w:num w:numId="7" w16cid:durableId="918707763">
    <w:abstractNumId w:val="7"/>
  </w:num>
  <w:num w:numId="8" w16cid:durableId="1436053829">
    <w:abstractNumId w:val="1"/>
  </w:num>
  <w:num w:numId="9" w16cid:durableId="1624993890">
    <w:abstractNumId w:val="10"/>
  </w:num>
  <w:num w:numId="10" w16cid:durableId="1118334230">
    <w:abstractNumId w:val="8"/>
  </w:num>
  <w:num w:numId="11" w16cid:durableId="406460537">
    <w:abstractNumId w:val="4"/>
  </w:num>
  <w:num w:numId="12" w16cid:durableId="1388869526">
    <w:abstractNumId w:val="18"/>
  </w:num>
  <w:num w:numId="13" w16cid:durableId="936983854">
    <w:abstractNumId w:val="12"/>
  </w:num>
  <w:num w:numId="14" w16cid:durableId="1400665494">
    <w:abstractNumId w:val="20"/>
  </w:num>
  <w:num w:numId="15" w16cid:durableId="251014371">
    <w:abstractNumId w:val="0"/>
  </w:num>
  <w:num w:numId="16" w16cid:durableId="1797136598">
    <w:abstractNumId w:val="21"/>
  </w:num>
  <w:num w:numId="17" w16cid:durableId="299460562">
    <w:abstractNumId w:val="25"/>
  </w:num>
  <w:num w:numId="18" w16cid:durableId="1480996325">
    <w:abstractNumId w:val="17"/>
  </w:num>
  <w:num w:numId="19" w16cid:durableId="212618136">
    <w:abstractNumId w:val="2"/>
  </w:num>
  <w:num w:numId="20" w16cid:durableId="69161939">
    <w:abstractNumId w:val="13"/>
  </w:num>
  <w:num w:numId="21" w16cid:durableId="1244879199">
    <w:abstractNumId w:val="6"/>
  </w:num>
  <w:num w:numId="22" w16cid:durableId="872353127">
    <w:abstractNumId w:val="16"/>
  </w:num>
  <w:num w:numId="23" w16cid:durableId="526676624">
    <w:abstractNumId w:val="24"/>
  </w:num>
  <w:num w:numId="24" w16cid:durableId="1731075165">
    <w:abstractNumId w:val="9"/>
  </w:num>
  <w:num w:numId="25" w16cid:durableId="1692755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161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7237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440146">
    <w:abstractNumId w:val="23"/>
  </w:num>
  <w:num w:numId="29" w16cid:durableId="96045248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799"/>
    <w:rsid w:val="00002C0C"/>
    <w:rsid w:val="00013DB8"/>
    <w:rsid w:val="00015CD7"/>
    <w:rsid w:val="00030B27"/>
    <w:rsid w:val="00031C20"/>
    <w:rsid w:val="00032177"/>
    <w:rsid w:val="00033962"/>
    <w:rsid w:val="00047C42"/>
    <w:rsid w:val="00055E26"/>
    <w:rsid w:val="000606C9"/>
    <w:rsid w:val="000639D0"/>
    <w:rsid w:val="00084E56"/>
    <w:rsid w:val="000863C5"/>
    <w:rsid w:val="00096689"/>
    <w:rsid w:val="000B3E71"/>
    <w:rsid w:val="000B3E7C"/>
    <w:rsid w:val="000B7AC8"/>
    <w:rsid w:val="000E551F"/>
    <w:rsid w:val="000F23C5"/>
    <w:rsid w:val="000F44BA"/>
    <w:rsid w:val="000F65EA"/>
    <w:rsid w:val="001015AF"/>
    <w:rsid w:val="00105DD2"/>
    <w:rsid w:val="00105FA1"/>
    <w:rsid w:val="0011259A"/>
    <w:rsid w:val="00114B81"/>
    <w:rsid w:val="00115B37"/>
    <w:rsid w:val="00121FBF"/>
    <w:rsid w:val="00123BD9"/>
    <w:rsid w:val="001262AB"/>
    <w:rsid w:val="0013307E"/>
    <w:rsid w:val="00133C6F"/>
    <w:rsid w:val="001340DA"/>
    <w:rsid w:val="00162CC1"/>
    <w:rsid w:val="00162F1E"/>
    <w:rsid w:val="0016516A"/>
    <w:rsid w:val="00165C4D"/>
    <w:rsid w:val="001735B3"/>
    <w:rsid w:val="001755C9"/>
    <w:rsid w:val="00177DBF"/>
    <w:rsid w:val="00185864"/>
    <w:rsid w:val="00191AD4"/>
    <w:rsid w:val="0019360F"/>
    <w:rsid w:val="001A18C2"/>
    <w:rsid w:val="001B6D86"/>
    <w:rsid w:val="001C177E"/>
    <w:rsid w:val="001D0FCD"/>
    <w:rsid w:val="001E5382"/>
    <w:rsid w:val="001F1ADC"/>
    <w:rsid w:val="001F73FB"/>
    <w:rsid w:val="0020031E"/>
    <w:rsid w:val="00202E9C"/>
    <w:rsid w:val="00204FAB"/>
    <w:rsid w:val="00213F7D"/>
    <w:rsid w:val="002221FC"/>
    <w:rsid w:val="00225447"/>
    <w:rsid w:val="002275EA"/>
    <w:rsid w:val="00230609"/>
    <w:rsid w:val="0023675D"/>
    <w:rsid w:val="002414D3"/>
    <w:rsid w:val="00243FBD"/>
    <w:rsid w:val="00245AA2"/>
    <w:rsid w:val="002519AE"/>
    <w:rsid w:val="00267570"/>
    <w:rsid w:val="00267FD0"/>
    <w:rsid w:val="0027049D"/>
    <w:rsid w:val="00274A6A"/>
    <w:rsid w:val="00285833"/>
    <w:rsid w:val="002937E3"/>
    <w:rsid w:val="002A5826"/>
    <w:rsid w:val="002B264C"/>
    <w:rsid w:val="002B2C7F"/>
    <w:rsid w:val="002B532B"/>
    <w:rsid w:val="002C2FFD"/>
    <w:rsid w:val="002C775E"/>
    <w:rsid w:val="002D03A2"/>
    <w:rsid w:val="002D5BC3"/>
    <w:rsid w:val="002E46E0"/>
    <w:rsid w:val="002E62FA"/>
    <w:rsid w:val="002F1FFD"/>
    <w:rsid w:val="002F5CC4"/>
    <w:rsid w:val="00301523"/>
    <w:rsid w:val="00302F3E"/>
    <w:rsid w:val="00333573"/>
    <w:rsid w:val="00333781"/>
    <w:rsid w:val="00335E1C"/>
    <w:rsid w:val="003464EF"/>
    <w:rsid w:val="00346E9A"/>
    <w:rsid w:val="00350BC3"/>
    <w:rsid w:val="0035189B"/>
    <w:rsid w:val="00351A33"/>
    <w:rsid w:val="0035232D"/>
    <w:rsid w:val="00352657"/>
    <w:rsid w:val="00354439"/>
    <w:rsid w:val="00364A32"/>
    <w:rsid w:val="003746CB"/>
    <w:rsid w:val="003836F2"/>
    <w:rsid w:val="00384781"/>
    <w:rsid w:val="00390277"/>
    <w:rsid w:val="003A62A7"/>
    <w:rsid w:val="003B3919"/>
    <w:rsid w:val="003B7552"/>
    <w:rsid w:val="003C602C"/>
    <w:rsid w:val="003C60CF"/>
    <w:rsid w:val="003C6F53"/>
    <w:rsid w:val="003C7AAD"/>
    <w:rsid w:val="003C7F40"/>
    <w:rsid w:val="003D5C5E"/>
    <w:rsid w:val="003E46BB"/>
    <w:rsid w:val="003E7462"/>
    <w:rsid w:val="003E7D86"/>
    <w:rsid w:val="003F08B3"/>
    <w:rsid w:val="004009BC"/>
    <w:rsid w:val="004066E0"/>
    <w:rsid w:val="00412447"/>
    <w:rsid w:val="00415899"/>
    <w:rsid w:val="0042093A"/>
    <w:rsid w:val="00423DD9"/>
    <w:rsid w:val="00423E6A"/>
    <w:rsid w:val="00425288"/>
    <w:rsid w:val="0044622D"/>
    <w:rsid w:val="004473CF"/>
    <w:rsid w:val="004501BD"/>
    <w:rsid w:val="00456BA0"/>
    <w:rsid w:val="0046154A"/>
    <w:rsid w:val="00462799"/>
    <w:rsid w:val="0046353E"/>
    <w:rsid w:val="00467E16"/>
    <w:rsid w:val="00470563"/>
    <w:rsid w:val="004729AC"/>
    <w:rsid w:val="00473E15"/>
    <w:rsid w:val="004800DB"/>
    <w:rsid w:val="004825BF"/>
    <w:rsid w:val="004839FF"/>
    <w:rsid w:val="00483ED9"/>
    <w:rsid w:val="004934F7"/>
    <w:rsid w:val="00497CC7"/>
    <w:rsid w:val="004A312A"/>
    <w:rsid w:val="004A4715"/>
    <w:rsid w:val="004A584D"/>
    <w:rsid w:val="004B123B"/>
    <w:rsid w:val="004C1FF8"/>
    <w:rsid w:val="004C2BD3"/>
    <w:rsid w:val="004C57A6"/>
    <w:rsid w:val="004C7D34"/>
    <w:rsid w:val="004E37A0"/>
    <w:rsid w:val="004F2C82"/>
    <w:rsid w:val="004F3F57"/>
    <w:rsid w:val="004F4084"/>
    <w:rsid w:val="004F6C14"/>
    <w:rsid w:val="004F78D9"/>
    <w:rsid w:val="00501AB2"/>
    <w:rsid w:val="00504EBC"/>
    <w:rsid w:val="00504FCC"/>
    <w:rsid w:val="005120B5"/>
    <w:rsid w:val="00515001"/>
    <w:rsid w:val="00515C2B"/>
    <w:rsid w:val="00517D51"/>
    <w:rsid w:val="00523563"/>
    <w:rsid w:val="00527480"/>
    <w:rsid w:val="00530DD6"/>
    <w:rsid w:val="00536EE7"/>
    <w:rsid w:val="00551E08"/>
    <w:rsid w:val="005618A8"/>
    <w:rsid w:val="005618B3"/>
    <w:rsid w:val="00562928"/>
    <w:rsid w:val="005640E4"/>
    <w:rsid w:val="00565258"/>
    <w:rsid w:val="00570B4E"/>
    <w:rsid w:val="00574899"/>
    <w:rsid w:val="005755E1"/>
    <w:rsid w:val="005928C7"/>
    <w:rsid w:val="00595311"/>
    <w:rsid w:val="005B5C5C"/>
    <w:rsid w:val="005C2339"/>
    <w:rsid w:val="005C40F4"/>
    <w:rsid w:val="005D09D6"/>
    <w:rsid w:val="005D6493"/>
    <w:rsid w:val="005E2897"/>
    <w:rsid w:val="005F322D"/>
    <w:rsid w:val="005F3D6C"/>
    <w:rsid w:val="005F6C23"/>
    <w:rsid w:val="006009EB"/>
    <w:rsid w:val="00600BF1"/>
    <w:rsid w:val="00604ABC"/>
    <w:rsid w:val="006228DE"/>
    <w:rsid w:val="00623728"/>
    <w:rsid w:val="00623BC4"/>
    <w:rsid w:val="00623FC2"/>
    <w:rsid w:val="006242EB"/>
    <w:rsid w:val="00625CD8"/>
    <w:rsid w:val="00625E78"/>
    <w:rsid w:val="00626EA9"/>
    <w:rsid w:val="00633420"/>
    <w:rsid w:val="00640E7E"/>
    <w:rsid w:val="00646847"/>
    <w:rsid w:val="00650B52"/>
    <w:rsid w:val="00664DAF"/>
    <w:rsid w:val="00671C4C"/>
    <w:rsid w:val="006B1210"/>
    <w:rsid w:val="006B4992"/>
    <w:rsid w:val="006C0163"/>
    <w:rsid w:val="006C08DF"/>
    <w:rsid w:val="006D077E"/>
    <w:rsid w:val="006D287A"/>
    <w:rsid w:val="006E2BB1"/>
    <w:rsid w:val="006E2DC6"/>
    <w:rsid w:val="006E3C43"/>
    <w:rsid w:val="006E44DE"/>
    <w:rsid w:val="006E7D4A"/>
    <w:rsid w:val="006F220A"/>
    <w:rsid w:val="006F681D"/>
    <w:rsid w:val="00705071"/>
    <w:rsid w:val="007065DC"/>
    <w:rsid w:val="007124D1"/>
    <w:rsid w:val="00713D96"/>
    <w:rsid w:val="00716614"/>
    <w:rsid w:val="0071732F"/>
    <w:rsid w:val="0072107B"/>
    <w:rsid w:val="00721E9B"/>
    <w:rsid w:val="007252BB"/>
    <w:rsid w:val="0073027A"/>
    <w:rsid w:val="00730FD3"/>
    <w:rsid w:val="00746C00"/>
    <w:rsid w:val="00750C41"/>
    <w:rsid w:val="00751C58"/>
    <w:rsid w:val="00756554"/>
    <w:rsid w:val="00760AB3"/>
    <w:rsid w:val="00761D56"/>
    <w:rsid w:val="007720AB"/>
    <w:rsid w:val="00774456"/>
    <w:rsid w:val="007779D1"/>
    <w:rsid w:val="00782D9F"/>
    <w:rsid w:val="00785E42"/>
    <w:rsid w:val="00792E44"/>
    <w:rsid w:val="00794D95"/>
    <w:rsid w:val="007958D8"/>
    <w:rsid w:val="0079681F"/>
    <w:rsid w:val="007A1FEC"/>
    <w:rsid w:val="007A245C"/>
    <w:rsid w:val="007A2787"/>
    <w:rsid w:val="007A439B"/>
    <w:rsid w:val="007A75B7"/>
    <w:rsid w:val="007A79FC"/>
    <w:rsid w:val="007C299D"/>
    <w:rsid w:val="007C5C4F"/>
    <w:rsid w:val="007E1676"/>
    <w:rsid w:val="007E7B36"/>
    <w:rsid w:val="007F12E5"/>
    <w:rsid w:val="007F4D40"/>
    <w:rsid w:val="00803B6B"/>
    <w:rsid w:val="00811F2A"/>
    <w:rsid w:val="008121DA"/>
    <w:rsid w:val="008148FF"/>
    <w:rsid w:val="0082055B"/>
    <w:rsid w:val="008235C7"/>
    <w:rsid w:val="008245A5"/>
    <w:rsid w:val="00825295"/>
    <w:rsid w:val="0082675A"/>
    <w:rsid w:val="008332CB"/>
    <w:rsid w:val="008351AF"/>
    <w:rsid w:val="008377A4"/>
    <w:rsid w:val="00840BD4"/>
    <w:rsid w:val="008424EB"/>
    <w:rsid w:val="00842CB0"/>
    <w:rsid w:val="00846D31"/>
    <w:rsid w:val="00853A8F"/>
    <w:rsid w:val="00862063"/>
    <w:rsid w:val="008634DF"/>
    <w:rsid w:val="00864F98"/>
    <w:rsid w:val="00870D6A"/>
    <w:rsid w:val="00873A64"/>
    <w:rsid w:val="008755EE"/>
    <w:rsid w:val="00875632"/>
    <w:rsid w:val="0087597C"/>
    <w:rsid w:val="00877DF8"/>
    <w:rsid w:val="00885FD0"/>
    <w:rsid w:val="00886DE4"/>
    <w:rsid w:val="008A0586"/>
    <w:rsid w:val="008C3398"/>
    <w:rsid w:val="008C6E0C"/>
    <w:rsid w:val="008D4D00"/>
    <w:rsid w:val="008E4B7A"/>
    <w:rsid w:val="008E653A"/>
    <w:rsid w:val="008E7647"/>
    <w:rsid w:val="008F065F"/>
    <w:rsid w:val="008F1582"/>
    <w:rsid w:val="008F2D1A"/>
    <w:rsid w:val="008F6C7C"/>
    <w:rsid w:val="008F7E4A"/>
    <w:rsid w:val="00902AB8"/>
    <w:rsid w:val="0090372F"/>
    <w:rsid w:val="0090678B"/>
    <w:rsid w:val="0090705E"/>
    <w:rsid w:val="00911A74"/>
    <w:rsid w:val="00912875"/>
    <w:rsid w:val="009159D8"/>
    <w:rsid w:val="00925960"/>
    <w:rsid w:val="00925CF7"/>
    <w:rsid w:val="00927A29"/>
    <w:rsid w:val="009302F8"/>
    <w:rsid w:val="00933BAD"/>
    <w:rsid w:val="00943386"/>
    <w:rsid w:val="0094468C"/>
    <w:rsid w:val="00947D97"/>
    <w:rsid w:val="009512B3"/>
    <w:rsid w:val="00952BC1"/>
    <w:rsid w:val="00953060"/>
    <w:rsid w:val="00953B45"/>
    <w:rsid w:val="00954D75"/>
    <w:rsid w:val="009551DC"/>
    <w:rsid w:val="0096353F"/>
    <w:rsid w:val="00964621"/>
    <w:rsid w:val="00966336"/>
    <w:rsid w:val="0097188F"/>
    <w:rsid w:val="00972235"/>
    <w:rsid w:val="00983914"/>
    <w:rsid w:val="009917CC"/>
    <w:rsid w:val="00992DC8"/>
    <w:rsid w:val="009A12CB"/>
    <w:rsid w:val="009A42BE"/>
    <w:rsid w:val="009B41DF"/>
    <w:rsid w:val="009B61C4"/>
    <w:rsid w:val="009B7512"/>
    <w:rsid w:val="009C0425"/>
    <w:rsid w:val="009C1944"/>
    <w:rsid w:val="009C3996"/>
    <w:rsid w:val="009C40D8"/>
    <w:rsid w:val="009C69BD"/>
    <w:rsid w:val="009C6FBD"/>
    <w:rsid w:val="009D044D"/>
    <w:rsid w:val="009D4140"/>
    <w:rsid w:val="009D5EC8"/>
    <w:rsid w:val="00A025D4"/>
    <w:rsid w:val="00A05B52"/>
    <w:rsid w:val="00A061E3"/>
    <w:rsid w:val="00A12D30"/>
    <w:rsid w:val="00A2238C"/>
    <w:rsid w:val="00A22A45"/>
    <w:rsid w:val="00A23055"/>
    <w:rsid w:val="00A3209B"/>
    <w:rsid w:val="00A32125"/>
    <w:rsid w:val="00A324E5"/>
    <w:rsid w:val="00A338F1"/>
    <w:rsid w:val="00A37848"/>
    <w:rsid w:val="00A4300B"/>
    <w:rsid w:val="00A44426"/>
    <w:rsid w:val="00A46882"/>
    <w:rsid w:val="00A55C79"/>
    <w:rsid w:val="00A6047B"/>
    <w:rsid w:val="00A614C3"/>
    <w:rsid w:val="00A62F36"/>
    <w:rsid w:val="00A64567"/>
    <w:rsid w:val="00A64A0F"/>
    <w:rsid w:val="00A67313"/>
    <w:rsid w:val="00A676E4"/>
    <w:rsid w:val="00A67C6D"/>
    <w:rsid w:val="00A73310"/>
    <w:rsid w:val="00A73474"/>
    <w:rsid w:val="00A75220"/>
    <w:rsid w:val="00A80115"/>
    <w:rsid w:val="00A80AC9"/>
    <w:rsid w:val="00A81A96"/>
    <w:rsid w:val="00A860BB"/>
    <w:rsid w:val="00A9040D"/>
    <w:rsid w:val="00A94051"/>
    <w:rsid w:val="00A94361"/>
    <w:rsid w:val="00A94EEA"/>
    <w:rsid w:val="00A97F79"/>
    <w:rsid w:val="00AA1495"/>
    <w:rsid w:val="00AA7017"/>
    <w:rsid w:val="00AB201F"/>
    <w:rsid w:val="00AB3E67"/>
    <w:rsid w:val="00AD21D5"/>
    <w:rsid w:val="00AD499B"/>
    <w:rsid w:val="00AD5B55"/>
    <w:rsid w:val="00AE7331"/>
    <w:rsid w:val="00AF3338"/>
    <w:rsid w:val="00AF7115"/>
    <w:rsid w:val="00B00A50"/>
    <w:rsid w:val="00B055BA"/>
    <w:rsid w:val="00B05FAD"/>
    <w:rsid w:val="00B07724"/>
    <w:rsid w:val="00B107B4"/>
    <w:rsid w:val="00B14394"/>
    <w:rsid w:val="00B15F7A"/>
    <w:rsid w:val="00B168DB"/>
    <w:rsid w:val="00B17BC2"/>
    <w:rsid w:val="00B23893"/>
    <w:rsid w:val="00B23CF6"/>
    <w:rsid w:val="00B26E49"/>
    <w:rsid w:val="00B40288"/>
    <w:rsid w:val="00B44275"/>
    <w:rsid w:val="00B51027"/>
    <w:rsid w:val="00B57D07"/>
    <w:rsid w:val="00B63BA2"/>
    <w:rsid w:val="00B67B2A"/>
    <w:rsid w:val="00B8449A"/>
    <w:rsid w:val="00B94F4A"/>
    <w:rsid w:val="00BA1882"/>
    <w:rsid w:val="00BA681C"/>
    <w:rsid w:val="00BB0CC5"/>
    <w:rsid w:val="00BB235B"/>
    <w:rsid w:val="00BB33CE"/>
    <w:rsid w:val="00BB502B"/>
    <w:rsid w:val="00BB56FA"/>
    <w:rsid w:val="00BC0B9D"/>
    <w:rsid w:val="00BC3061"/>
    <w:rsid w:val="00BC369B"/>
    <w:rsid w:val="00BC3948"/>
    <w:rsid w:val="00BD0407"/>
    <w:rsid w:val="00BE3134"/>
    <w:rsid w:val="00BE73D4"/>
    <w:rsid w:val="00BF03CE"/>
    <w:rsid w:val="00C05A25"/>
    <w:rsid w:val="00C22B6F"/>
    <w:rsid w:val="00C2752B"/>
    <w:rsid w:val="00C30DA4"/>
    <w:rsid w:val="00C37902"/>
    <w:rsid w:val="00C416BD"/>
    <w:rsid w:val="00C421B0"/>
    <w:rsid w:val="00C4394A"/>
    <w:rsid w:val="00C44CC7"/>
    <w:rsid w:val="00C45381"/>
    <w:rsid w:val="00C4691B"/>
    <w:rsid w:val="00C57EA9"/>
    <w:rsid w:val="00C644E7"/>
    <w:rsid w:val="00C6523B"/>
    <w:rsid w:val="00C66721"/>
    <w:rsid w:val="00C7516E"/>
    <w:rsid w:val="00C75538"/>
    <w:rsid w:val="00C75648"/>
    <w:rsid w:val="00C777C8"/>
    <w:rsid w:val="00C81FCE"/>
    <w:rsid w:val="00C91816"/>
    <w:rsid w:val="00C91BD6"/>
    <w:rsid w:val="00CA1094"/>
    <w:rsid w:val="00CA18BB"/>
    <w:rsid w:val="00CB2B9E"/>
    <w:rsid w:val="00CB4482"/>
    <w:rsid w:val="00CB6656"/>
    <w:rsid w:val="00CB6E55"/>
    <w:rsid w:val="00CC0A67"/>
    <w:rsid w:val="00CC5421"/>
    <w:rsid w:val="00CC61AF"/>
    <w:rsid w:val="00CD434C"/>
    <w:rsid w:val="00CD617B"/>
    <w:rsid w:val="00CD748F"/>
    <w:rsid w:val="00CE1B89"/>
    <w:rsid w:val="00CF1E06"/>
    <w:rsid w:val="00CF227B"/>
    <w:rsid w:val="00CF24A6"/>
    <w:rsid w:val="00CF4BA2"/>
    <w:rsid w:val="00D01D73"/>
    <w:rsid w:val="00D030D1"/>
    <w:rsid w:val="00D04B13"/>
    <w:rsid w:val="00D0506D"/>
    <w:rsid w:val="00D075BB"/>
    <w:rsid w:val="00D10221"/>
    <w:rsid w:val="00D158C9"/>
    <w:rsid w:val="00D16E4A"/>
    <w:rsid w:val="00D203D2"/>
    <w:rsid w:val="00D27BDD"/>
    <w:rsid w:val="00D3292E"/>
    <w:rsid w:val="00D34732"/>
    <w:rsid w:val="00D364FD"/>
    <w:rsid w:val="00D37F56"/>
    <w:rsid w:val="00D45421"/>
    <w:rsid w:val="00D45CA5"/>
    <w:rsid w:val="00D506D7"/>
    <w:rsid w:val="00D51340"/>
    <w:rsid w:val="00D578B8"/>
    <w:rsid w:val="00D611EA"/>
    <w:rsid w:val="00D70E59"/>
    <w:rsid w:val="00D72617"/>
    <w:rsid w:val="00D775AB"/>
    <w:rsid w:val="00D80A64"/>
    <w:rsid w:val="00D8289B"/>
    <w:rsid w:val="00D8372A"/>
    <w:rsid w:val="00D857CF"/>
    <w:rsid w:val="00D8777E"/>
    <w:rsid w:val="00D90144"/>
    <w:rsid w:val="00D91262"/>
    <w:rsid w:val="00D92D25"/>
    <w:rsid w:val="00DA14CC"/>
    <w:rsid w:val="00DA1D7B"/>
    <w:rsid w:val="00DA2999"/>
    <w:rsid w:val="00DA621C"/>
    <w:rsid w:val="00DA70C9"/>
    <w:rsid w:val="00DC0E09"/>
    <w:rsid w:val="00DC1D25"/>
    <w:rsid w:val="00DC20D8"/>
    <w:rsid w:val="00DC23C5"/>
    <w:rsid w:val="00DC2CB5"/>
    <w:rsid w:val="00DC4014"/>
    <w:rsid w:val="00DC4BA6"/>
    <w:rsid w:val="00DC5D31"/>
    <w:rsid w:val="00DC6DE9"/>
    <w:rsid w:val="00DE44D1"/>
    <w:rsid w:val="00DF26B9"/>
    <w:rsid w:val="00E02175"/>
    <w:rsid w:val="00E1267B"/>
    <w:rsid w:val="00E13EB0"/>
    <w:rsid w:val="00E32C65"/>
    <w:rsid w:val="00E33930"/>
    <w:rsid w:val="00E368C0"/>
    <w:rsid w:val="00E42613"/>
    <w:rsid w:val="00E436E9"/>
    <w:rsid w:val="00E5035D"/>
    <w:rsid w:val="00E557FF"/>
    <w:rsid w:val="00E57E81"/>
    <w:rsid w:val="00E615E1"/>
    <w:rsid w:val="00E61CBD"/>
    <w:rsid w:val="00E7549A"/>
    <w:rsid w:val="00E83288"/>
    <w:rsid w:val="00E87B25"/>
    <w:rsid w:val="00E93706"/>
    <w:rsid w:val="00E93F91"/>
    <w:rsid w:val="00E959C8"/>
    <w:rsid w:val="00E97C00"/>
    <w:rsid w:val="00EA00C8"/>
    <w:rsid w:val="00EA586A"/>
    <w:rsid w:val="00EA784E"/>
    <w:rsid w:val="00EB50F0"/>
    <w:rsid w:val="00EC5DC8"/>
    <w:rsid w:val="00EC7C30"/>
    <w:rsid w:val="00ED5FDF"/>
    <w:rsid w:val="00EE182A"/>
    <w:rsid w:val="00EE1922"/>
    <w:rsid w:val="00EE2366"/>
    <w:rsid w:val="00EE56D9"/>
    <w:rsid w:val="00EE59BA"/>
    <w:rsid w:val="00EE6404"/>
    <w:rsid w:val="00EE663E"/>
    <w:rsid w:val="00EF0C3E"/>
    <w:rsid w:val="00EF6D5E"/>
    <w:rsid w:val="00F10B50"/>
    <w:rsid w:val="00F300CF"/>
    <w:rsid w:val="00F367DB"/>
    <w:rsid w:val="00F41D54"/>
    <w:rsid w:val="00F50318"/>
    <w:rsid w:val="00F50B25"/>
    <w:rsid w:val="00F51DBE"/>
    <w:rsid w:val="00F6796F"/>
    <w:rsid w:val="00F71379"/>
    <w:rsid w:val="00F74868"/>
    <w:rsid w:val="00F7528E"/>
    <w:rsid w:val="00F850E6"/>
    <w:rsid w:val="00F86DD5"/>
    <w:rsid w:val="00F94176"/>
    <w:rsid w:val="00F97AB5"/>
    <w:rsid w:val="00FA1986"/>
    <w:rsid w:val="00FA44EA"/>
    <w:rsid w:val="00FA6B02"/>
    <w:rsid w:val="00FA70FE"/>
    <w:rsid w:val="00FA7918"/>
    <w:rsid w:val="00FB2A28"/>
    <w:rsid w:val="00FB42A2"/>
    <w:rsid w:val="00FB6580"/>
    <w:rsid w:val="00FB7AEC"/>
    <w:rsid w:val="00FC0E46"/>
    <w:rsid w:val="00FC4D7E"/>
    <w:rsid w:val="00FC7251"/>
    <w:rsid w:val="00FD07F1"/>
    <w:rsid w:val="00FD35A4"/>
    <w:rsid w:val="00FE0D86"/>
    <w:rsid w:val="00FE263D"/>
    <w:rsid w:val="00FF37D0"/>
    <w:rsid w:val="00FF425A"/>
    <w:rsid w:val="00FF69D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8C04A09"/>
  <w15:docId w15:val="{218F3822-B44D-4B54-B9C4-48908784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0E2841"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0E2841"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 w:type="table" w:customStyle="1" w:styleId="TableGrid1">
    <w:name w:val="Table Grid1"/>
    <w:basedOn w:val="TableNormal"/>
    <w:next w:val="TableGrid"/>
    <w:uiPriority w:val="39"/>
    <w:rsid w:val="000F65EA"/>
    <w:rPr>
      <w:rFonts w:ascii="Verdana" w:eastAsia="Calibri" w:hAnsi="Verdana" w:cs="Times New Roman"/>
    </w:rPr>
    <w:tblPr>
      <w:tblInd w:w="0" w:type="nil"/>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character" w:styleId="UnresolvedMention">
    <w:name w:val="Unresolved Mention"/>
    <w:basedOn w:val="DefaultParagraphFont"/>
    <w:uiPriority w:val="99"/>
    <w:semiHidden/>
    <w:unhideWhenUsed/>
    <w:rsid w:val="003464EF"/>
    <w:rPr>
      <w:color w:val="605E5C"/>
      <w:shd w:val="clear" w:color="auto" w:fill="E1DFDD"/>
    </w:rPr>
  </w:style>
  <w:style w:type="paragraph" w:customStyle="1" w:styleId="TableParagraph">
    <w:name w:val="Table Paragraph"/>
    <w:basedOn w:val="Normal"/>
    <w:uiPriority w:val="1"/>
    <w:qFormat/>
    <w:rsid w:val="003464EF"/>
    <w:pPr>
      <w:widowControl w:val="0"/>
      <w:autoSpaceDE w:val="0"/>
      <w:autoSpaceDN w:val="0"/>
    </w:pPr>
    <w:rPr>
      <w:rFonts w:ascii="Arial" w:eastAsia="Arial" w:hAnsi="Arial" w:cs="Arial"/>
      <w:sz w:val="22"/>
      <w:szCs w:val="22"/>
      <w:lang w:bidi="en-US"/>
    </w:rPr>
  </w:style>
  <w:style w:type="table" w:customStyle="1" w:styleId="TableGrid2">
    <w:name w:val="Table Grid2"/>
    <w:basedOn w:val="TableNormal"/>
    <w:next w:val="TableGrid"/>
    <w:uiPriority w:val="39"/>
    <w:rsid w:val="003464EF"/>
    <w:rPr>
      <w:rFonts w:ascii="Verdana" w:eastAsia="Calibri" w:hAnsi="Verdana" w:cs="Times New Roman"/>
    </w:rPr>
    <w:tblPr>
      <w:tblInd w:w="0" w:type="nil"/>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2818">
      <w:bodyDiv w:val="1"/>
      <w:marLeft w:val="0"/>
      <w:marRight w:val="0"/>
      <w:marTop w:val="0"/>
      <w:marBottom w:val="0"/>
      <w:divBdr>
        <w:top w:val="none" w:sz="0" w:space="0" w:color="auto"/>
        <w:left w:val="none" w:sz="0" w:space="0" w:color="auto"/>
        <w:bottom w:val="none" w:sz="0" w:space="0" w:color="auto"/>
        <w:right w:val="none" w:sz="0" w:space="0" w:color="auto"/>
      </w:divBdr>
    </w:div>
    <w:div w:id="484516741">
      <w:bodyDiv w:val="1"/>
      <w:marLeft w:val="0"/>
      <w:marRight w:val="0"/>
      <w:marTop w:val="0"/>
      <w:marBottom w:val="0"/>
      <w:divBdr>
        <w:top w:val="none" w:sz="0" w:space="0" w:color="auto"/>
        <w:left w:val="none" w:sz="0" w:space="0" w:color="auto"/>
        <w:bottom w:val="none" w:sz="0" w:space="0" w:color="auto"/>
        <w:right w:val="none" w:sz="0" w:space="0" w:color="auto"/>
      </w:divBdr>
    </w:div>
    <w:div w:id="521019477">
      <w:bodyDiv w:val="1"/>
      <w:marLeft w:val="0"/>
      <w:marRight w:val="0"/>
      <w:marTop w:val="0"/>
      <w:marBottom w:val="0"/>
      <w:divBdr>
        <w:top w:val="none" w:sz="0" w:space="0" w:color="auto"/>
        <w:left w:val="none" w:sz="0" w:space="0" w:color="auto"/>
        <w:bottom w:val="none" w:sz="0" w:space="0" w:color="auto"/>
        <w:right w:val="none" w:sz="0" w:space="0" w:color="auto"/>
      </w:divBdr>
    </w:div>
    <w:div w:id="908930100">
      <w:bodyDiv w:val="1"/>
      <w:marLeft w:val="0"/>
      <w:marRight w:val="0"/>
      <w:marTop w:val="0"/>
      <w:marBottom w:val="0"/>
      <w:divBdr>
        <w:top w:val="none" w:sz="0" w:space="0" w:color="auto"/>
        <w:left w:val="none" w:sz="0" w:space="0" w:color="auto"/>
        <w:bottom w:val="none" w:sz="0" w:space="0" w:color="auto"/>
        <w:right w:val="none" w:sz="0" w:space="0" w:color="auto"/>
      </w:divBdr>
    </w:div>
    <w:div w:id="1200358011">
      <w:bodyDiv w:val="1"/>
      <w:marLeft w:val="0"/>
      <w:marRight w:val="0"/>
      <w:marTop w:val="0"/>
      <w:marBottom w:val="0"/>
      <w:divBdr>
        <w:top w:val="none" w:sz="0" w:space="0" w:color="auto"/>
        <w:left w:val="none" w:sz="0" w:space="0" w:color="auto"/>
        <w:bottom w:val="none" w:sz="0" w:space="0" w:color="auto"/>
        <w:right w:val="none" w:sz="0" w:space="0" w:color="auto"/>
      </w:divBdr>
    </w:div>
    <w:div w:id="1481655752">
      <w:bodyDiv w:val="1"/>
      <w:marLeft w:val="0"/>
      <w:marRight w:val="0"/>
      <w:marTop w:val="0"/>
      <w:marBottom w:val="0"/>
      <w:divBdr>
        <w:top w:val="none" w:sz="0" w:space="0" w:color="auto"/>
        <w:left w:val="none" w:sz="0" w:space="0" w:color="auto"/>
        <w:bottom w:val="none" w:sz="0" w:space="0" w:color="auto"/>
        <w:right w:val="none" w:sz="0" w:space="0" w:color="auto"/>
      </w:divBdr>
    </w:div>
    <w:div w:id="1873421252">
      <w:bodyDiv w:val="1"/>
      <w:marLeft w:val="0"/>
      <w:marRight w:val="0"/>
      <w:marTop w:val="0"/>
      <w:marBottom w:val="0"/>
      <w:divBdr>
        <w:top w:val="none" w:sz="0" w:space="0" w:color="auto"/>
        <w:left w:val="none" w:sz="0" w:space="0" w:color="auto"/>
        <w:bottom w:val="none" w:sz="0" w:space="0" w:color="auto"/>
        <w:right w:val="none" w:sz="0" w:space="0" w:color="auto"/>
      </w:divBdr>
    </w:div>
    <w:div w:id="193875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taminangels.org/logo-download-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taminange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programs@vitaminangel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esticprograms@vitaminange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theme/theme1.xml><?xml version="1.0" encoding="utf-8"?>
<a:theme xmlns:a="http://schemas.openxmlformats.org/drawingml/2006/main" name="VA Programs Brand">
  <a:themeElements>
    <a:clrScheme name="VA Programs Brand">
      <a:dk1>
        <a:sysClr val="windowText" lastClr="000000"/>
      </a:dk1>
      <a:lt1>
        <a:sysClr val="window" lastClr="FFFFFF"/>
      </a:lt1>
      <a:dk2>
        <a:srgbClr val="0E2841"/>
      </a:dk2>
      <a:lt2>
        <a:srgbClr val="E8E8E8"/>
      </a:lt2>
      <a:accent1>
        <a:srgbClr val="003850"/>
      </a:accent1>
      <a:accent2>
        <a:srgbClr val="007789"/>
      </a:accent2>
      <a:accent3>
        <a:srgbClr val="C9E9EA"/>
      </a:accent3>
      <a:accent4>
        <a:srgbClr val="F6F5EE"/>
      </a:accent4>
      <a:accent5>
        <a:srgbClr val="EE2737"/>
      </a:accent5>
      <a:accent6>
        <a:srgbClr val="4EA72E"/>
      </a:accent6>
      <a:hlink>
        <a:srgbClr val="007789"/>
      </a:hlink>
      <a:folHlink>
        <a:srgbClr val="007789"/>
      </a:folHlink>
    </a:clrScheme>
    <a:fontScheme name="VA Programs Brand">
      <a:majorFont>
        <a:latin typeface="Arial Nova"/>
        <a:ea typeface=""/>
        <a:cs typeface=""/>
      </a:majorFont>
      <a:minorFont>
        <a:latin typeface="Arial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8A60EA67-1429-4D54-B41E-834043521E71}">
  <ds:schemaRefs>
    <ds:schemaRef ds:uri="http://schemas.openxmlformats.org/officeDocument/2006/bibliography"/>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Field trip form</Template>
  <TotalTime>1253</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Alicia Mendoza</cp:lastModifiedBy>
  <cp:revision>33</cp:revision>
  <dcterms:created xsi:type="dcterms:W3CDTF">2022-02-02T14:57:00Z</dcterms:created>
  <dcterms:modified xsi:type="dcterms:W3CDTF">2025-09-23T20:25:00Z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